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2AB" w:rsidRDefault="007202AB" w:rsidP="007202AB">
      <w:pPr>
        <w:pStyle w:val="a6"/>
        <w:rPr>
          <w:sz w:val="24"/>
        </w:rPr>
      </w:pPr>
    </w:p>
    <w:p w:rsidR="007202AB" w:rsidRPr="007202AB" w:rsidRDefault="007202AB" w:rsidP="00926DEA">
      <w:pPr>
        <w:pStyle w:val="a6"/>
        <w:rPr>
          <w:szCs w:val="28"/>
        </w:rPr>
      </w:pPr>
      <w:r w:rsidRPr="007202AB">
        <w:rPr>
          <w:szCs w:val="28"/>
        </w:rPr>
        <w:t>Муниципальное бюджетное общеобразовательное учреждение</w:t>
      </w:r>
    </w:p>
    <w:p w:rsidR="007202AB" w:rsidRPr="007202AB" w:rsidRDefault="007202AB" w:rsidP="00926DEA">
      <w:pPr>
        <w:spacing w:line="240" w:lineRule="auto"/>
        <w:jc w:val="center"/>
        <w:rPr>
          <w:sz w:val="28"/>
          <w:szCs w:val="28"/>
        </w:rPr>
      </w:pPr>
      <w:r w:rsidRPr="007202AB">
        <w:rPr>
          <w:sz w:val="28"/>
          <w:szCs w:val="28"/>
        </w:rPr>
        <w:t>«</w:t>
      </w:r>
      <w:proofErr w:type="spellStart"/>
      <w:r w:rsidRPr="007202AB">
        <w:rPr>
          <w:sz w:val="28"/>
          <w:szCs w:val="28"/>
        </w:rPr>
        <w:t>Черемшанская</w:t>
      </w:r>
      <w:proofErr w:type="spellEnd"/>
      <w:r w:rsidRPr="007202AB">
        <w:rPr>
          <w:sz w:val="28"/>
          <w:szCs w:val="28"/>
        </w:rPr>
        <w:t xml:space="preserve"> средняя общеобразовательная школа имени полного Кавалера Орденов «Боевой Славы» </w:t>
      </w:r>
      <w:proofErr w:type="spellStart"/>
      <w:r w:rsidRPr="007202AB">
        <w:rPr>
          <w:sz w:val="28"/>
          <w:szCs w:val="28"/>
        </w:rPr>
        <w:t>Насыйбуллина</w:t>
      </w:r>
      <w:proofErr w:type="spellEnd"/>
      <w:r w:rsidRPr="007202AB">
        <w:rPr>
          <w:sz w:val="28"/>
          <w:szCs w:val="28"/>
        </w:rPr>
        <w:t xml:space="preserve"> Ислама </w:t>
      </w:r>
      <w:proofErr w:type="spellStart"/>
      <w:r w:rsidRPr="007202AB">
        <w:rPr>
          <w:sz w:val="28"/>
          <w:szCs w:val="28"/>
        </w:rPr>
        <w:t>Насыйбулловича</w:t>
      </w:r>
      <w:proofErr w:type="spellEnd"/>
      <w:r w:rsidRPr="007202AB">
        <w:rPr>
          <w:sz w:val="28"/>
          <w:szCs w:val="28"/>
        </w:rPr>
        <w:t>»</w:t>
      </w:r>
    </w:p>
    <w:p w:rsidR="007202AB" w:rsidRPr="007202AB" w:rsidRDefault="007202AB" w:rsidP="00926DEA">
      <w:pPr>
        <w:spacing w:line="240" w:lineRule="auto"/>
        <w:jc w:val="center"/>
        <w:rPr>
          <w:sz w:val="28"/>
          <w:szCs w:val="28"/>
        </w:rPr>
      </w:pPr>
      <w:proofErr w:type="spellStart"/>
      <w:r w:rsidRPr="007202AB">
        <w:rPr>
          <w:sz w:val="28"/>
          <w:szCs w:val="28"/>
        </w:rPr>
        <w:t>Апастовского</w:t>
      </w:r>
      <w:proofErr w:type="spellEnd"/>
      <w:r w:rsidRPr="007202AB">
        <w:rPr>
          <w:sz w:val="28"/>
          <w:szCs w:val="28"/>
        </w:rPr>
        <w:t xml:space="preserve"> муниципального района РТ</w:t>
      </w:r>
    </w:p>
    <w:p w:rsidR="007202AB" w:rsidRPr="00BE1CE7" w:rsidRDefault="007202AB" w:rsidP="00926DEA">
      <w:pPr>
        <w:spacing w:line="240" w:lineRule="auto"/>
        <w:rPr>
          <w:sz w:val="28"/>
          <w:szCs w:val="28"/>
        </w:rPr>
      </w:pPr>
    </w:p>
    <w:p w:rsidR="00422E27" w:rsidRDefault="00422E27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7202AB" w:rsidRDefault="007202AB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7202AB" w:rsidRDefault="007202AB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926DEA" w:rsidRDefault="00926DEA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51053E" w:rsidRDefault="0051053E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51053E" w:rsidRDefault="0051053E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422E27" w:rsidRPr="00857F2D" w:rsidRDefault="00422E27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28"/>
          <w:szCs w:val="28"/>
        </w:rPr>
      </w:pPr>
    </w:p>
    <w:p w:rsidR="00AF345E" w:rsidRDefault="00276D55" w:rsidP="002F1EA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  <w:lang w:val="tt-RU"/>
        </w:rPr>
      </w:pPr>
      <w:r w:rsidRPr="00857F2D">
        <w:rPr>
          <w:b/>
          <w:color w:val="000000" w:themeColor="text1"/>
          <w:sz w:val="28"/>
          <w:szCs w:val="28"/>
        </w:rPr>
        <w:t>ПЛАН КОНСПЕКТ УРОКА МАТЕМАТИКИ</w:t>
      </w:r>
      <w:r w:rsidR="007202AB" w:rsidRPr="00857F2D">
        <w:rPr>
          <w:b/>
          <w:color w:val="000000" w:themeColor="text1"/>
          <w:sz w:val="28"/>
          <w:szCs w:val="28"/>
        </w:rPr>
        <w:t xml:space="preserve"> В 5 КЛАССЕ</w:t>
      </w:r>
    </w:p>
    <w:p w:rsidR="00422E27" w:rsidRPr="00857F2D" w:rsidRDefault="007202AB" w:rsidP="002F1EAB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857F2D">
        <w:rPr>
          <w:b/>
          <w:color w:val="000000" w:themeColor="text1"/>
          <w:sz w:val="28"/>
          <w:szCs w:val="28"/>
        </w:rPr>
        <w:t xml:space="preserve"> на тему</w:t>
      </w:r>
    </w:p>
    <w:p w:rsidR="007202AB" w:rsidRPr="00857F2D" w:rsidRDefault="007202AB" w:rsidP="002F1EAB">
      <w:pPr>
        <w:autoSpaceDE w:val="0"/>
        <w:autoSpaceDN w:val="0"/>
        <w:adjustRightInd w:val="0"/>
        <w:jc w:val="center"/>
        <w:rPr>
          <w:b/>
          <w:i/>
          <w:color w:val="000000" w:themeColor="text1"/>
          <w:sz w:val="36"/>
          <w:szCs w:val="36"/>
        </w:rPr>
      </w:pPr>
      <w:r w:rsidRPr="00857F2D">
        <w:rPr>
          <w:b/>
          <w:i/>
          <w:color w:val="000000" w:themeColor="text1"/>
          <w:sz w:val="36"/>
          <w:szCs w:val="36"/>
        </w:rPr>
        <w:t>«</w:t>
      </w:r>
      <w:r w:rsidR="00857F2D">
        <w:rPr>
          <w:b/>
          <w:i/>
          <w:color w:val="000000" w:themeColor="text1"/>
          <w:sz w:val="36"/>
          <w:szCs w:val="36"/>
        </w:rPr>
        <w:t>Площадь. Формула площади прямоугольника»</w:t>
      </w:r>
    </w:p>
    <w:p w:rsidR="00422E27" w:rsidRDefault="00422E27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006883" w:rsidRDefault="00006883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006883" w:rsidRDefault="00006883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FA5848" w:rsidRPr="00FA5848" w:rsidRDefault="00FA5848" w:rsidP="00FA5848">
      <w:pPr>
        <w:autoSpaceDE w:val="0"/>
        <w:autoSpaceDN w:val="0"/>
        <w:adjustRightInd w:val="0"/>
        <w:spacing w:line="240" w:lineRule="auto"/>
        <w:jc w:val="right"/>
        <w:rPr>
          <w:sz w:val="32"/>
        </w:rPr>
      </w:pPr>
      <w:r w:rsidRPr="00FA5848">
        <w:rPr>
          <w:sz w:val="32"/>
        </w:rPr>
        <w:t>Учитель математики</w:t>
      </w:r>
    </w:p>
    <w:p w:rsidR="00FA5848" w:rsidRPr="00FA5848" w:rsidRDefault="00FA5848" w:rsidP="00FA5848">
      <w:pPr>
        <w:autoSpaceDE w:val="0"/>
        <w:autoSpaceDN w:val="0"/>
        <w:adjustRightInd w:val="0"/>
        <w:spacing w:line="240" w:lineRule="auto"/>
        <w:jc w:val="right"/>
        <w:rPr>
          <w:sz w:val="32"/>
        </w:rPr>
      </w:pPr>
      <w:proofErr w:type="spellStart"/>
      <w:r w:rsidRPr="00FA5848">
        <w:rPr>
          <w:sz w:val="32"/>
        </w:rPr>
        <w:t>Идиятуллина</w:t>
      </w:r>
      <w:proofErr w:type="spellEnd"/>
      <w:r w:rsidR="00125D49">
        <w:rPr>
          <w:sz w:val="32"/>
        </w:rPr>
        <w:t xml:space="preserve"> </w:t>
      </w:r>
      <w:proofErr w:type="spellStart"/>
      <w:r w:rsidRPr="00FA5848">
        <w:rPr>
          <w:sz w:val="32"/>
        </w:rPr>
        <w:t>Гульшат</w:t>
      </w:r>
      <w:proofErr w:type="spellEnd"/>
    </w:p>
    <w:p w:rsidR="00FA5848" w:rsidRPr="007202AB" w:rsidRDefault="00FA5848" w:rsidP="00FA5848">
      <w:pPr>
        <w:autoSpaceDE w:val="0"/>
        <w:autoSpaceDN w:val="0"/>
        <w:adjustRightInd w:val="0"/>
        <w:spacing w:line="240" w:lineRule="auto"/>
        <w:jc w:val="right"/>
        <w:rPr>
          <w:sz w:val="36"/>
          <w:szCs w:val="36"/>
        </w:rPr>
      </w:pPr>
      <w:proofErr w:type="spellStart"/>
      <w:r w:rsidRPr="00FA5848">
        <w:rPr>
          <w:sz w:val="32"/>
        </w:rPr>
        <w:t>Карибулловна</w:t>
      </w:r>
      <w:proofErr w:type="spellEnd"/>
    </w:p>
    <w:p w:rsidR="00422E27" w:rsidRPr="007202AB" w:rsidRDefault="00422E27" w:rsidP="002F1EAB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7202AB" w:rsidRDefault="007202AB" w:rsidP="002F1EAB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7202AB" w:rsidRDefault="007202AB" w:rsidP="002F1EAB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422E27" w:rsidRPr="007202AB" w:rsidRDefault="007202AB" w:rsidP="002F1EA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>2013 год</w:t>
      </w:r>
    </w:p>
    <w:p w:rsidR="00422E27" w:rsidRDefault="00422E27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422E27" w:rsidRDefault="00422E27" w:rsidP="002F1EAB">
      <w:pPr>
        <w:autoSpaceDE w:val="0"/>
        <w:autoSpaceDN w:val="0"/>
        <w:adjustRightInd w:val="0"/>
        <w:jc w:val="center"/>
        <w:rPr>
          <w:rFonts w:asciiTheme="majorHAnsi" w:hAnsiTheme="majorHAnsi"/>
          <w:color w:val="1F497D" w:themeColor="text2"/>
          <w:sz w:val="36"/>
          <w:szCs w:val="36"/>
        </w:rPr>
      </w:pPr>
    </w:p>
    <w:p w:rsidR="003E508B" w:rsidRPr="00FA4198" w:rsidRDefault="002B1A81" w:rsidP="002F1EAB">
      <w:pPr>
        <w:autoSpaceDE w:val="0"/>
        <w:autoSpaceDN w:val="0"/>
        <w:adjustRightInd w:val="0"/>
        <w:jc w:val="center"/>
        <w:rPr>
          <w:rFonts w:eastAsia="Times New Roman"/>
          <w:b/>
          <w:i/>
          <w:sz w:val="28"/>
          <w:szCs w:val="28"/>
          <w:lang w:eastAsia="ru-RU"/>
        </w:rPr>
      </w:pPr>
      <w:r>
        <w:rPr>
          <w:rFonts w:eastAsia="Times New Roman"/>
          <w:sz w:val="32"/>
          <w:lang w:eastAsia="ru-RU"/>
        </w:rPr>
        <w:t>Тема урока:</w:t>
      </w:r>
      <w:r w:rsidR="00F30CF2" w:rsidRPr="00FA4198">
        <w:rPr>
          <w:rFonts w:eastAsia="Times New Roman"/>
          <w:b/>
          <w:i/>
          <w:sz w:val="32"/>
          <w:lang w:eastAsia="ru-RU"/>
        </w:rPr>
        <w:t>« Площадь</w:t>
      </w:r>
      <w:r w:rsidR="00970660">
        <w:rPr>
          <w:rFonts w:eastAsia="Times New Roman"/>
          <w:b/>
          <w:i/>
          <w:sz w:val="32"/>
          <w:lang w:eastAsia="ru-RU"/>
        </w:rPr>
        <w:t>.</w:t>
      </w:r>
      <w:r w:rsidR="00970660" w:rsidRPr="00970660">
        <w:rPr>
          <w:b/>
          <w:i/>
          <w:sz w:val="32"/>
        </w:rPr>
        <w:t>Формула площади прямоугольника</w:t>
      </w:r>
      <w:r w:rsidR="00F30CF2" w:rsidRPr="00FA4198">
        <w:rPr>
          <w:rFonts w:eastAsia="Times New Roman"/>
          <w:b/>
          <w:i/>
          <w:sz w:val="32"/>
          <w:lang w:eastAsia="ru-RU"/>
        </w:rPr>
        <w:t>»</w:t>
      </w:r>
    </w:p>
    <w:p w:rsidR="003E508B" w:rsidRPr="00422E27" w:rsidRDefault="003E508B" w:rsidP="001C2CB3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b/>
          <w:i/>
          <w:sz w:val="28"/>
          <w:szCs w:val="28"/>
          <w:lang w:eastAsia="ru-RU"/>
        </w:rPr>
        <w:t xml:space="preserve">Класс: </w:t>
      </w:r>
      <w:r w:rsidRPr="00422E27">
        <w:rPr>
          <w:rFonts w:eastAsia="Times New Roman"/>
          <w:sz w:val="28"/>
          <w:szCs w:val="28"/>
          <w:lang w:eastAsia="ru-RU"/>
        </w:rPr>
        <w:t>5 класс</w:t>
      </w:r>
    </w:p>
    <w:p w:rsidR="003E508B" w:rsidRPr="00422E27" w:rsidRDefault="003E508B" w:rsidP="001C2CB3">
      <w:pPr>
        <w:spacing w:line="240" w:lineRule="auto"/>
        <w:rPr>
          <w:rFonts w:eastAsia="Times New Roman"/>
          <w:sz w:val="28"/>
          <w:szCs w:val="28"/>
          <w:lang w:eastAsia="ru-RU"/>
        </w:rPr>
      </w:pPr>
      <w:proofErr w:type="spellStart"/>
      <w:r w:rsidRPr="00422E27">
        <w:rPr>
          <w:rFonts w:eastAsia="Times New Roman"/>
          <w:b/>
          <w:i/>
          <w:sz w:val="28"/>
          <w:szCs w:val="28"/>
          <w:lang w:eastAsia="ru-RU"/>
        </w:rPr>
        <w:t>Учитель:</w:t>
      </w:r>
      <w:r w:rsidR="009171E3" w:rsidRPr="00422E27">
        <w:rPr>
          <w:rFonts w:eastAsia="Times New Roman"/>
          <w:sz w:val="28"/>
          <w:szCs w:val="28"/>
          <w:lang w:eastAsia="ru-RU"/>
        </w:rPr>
        <w:t>Идиятуллина</w:t>
      </w:r>
      <w:proofErr w:type="spellEnd"/>
      <w:r w:rsidR="009171E3" w:rsidRPr="00422E27">
        <w:rPr>
          <w:rFonts w:eastAsia="Times New Roman"/>
          <w:sz w:val="28"/>
          <w:szCs w:val="28"/>
          <w:lang w:eastAsia="ru-RU"/>
        </w:rPr>
        <w:t xml:space="preserve"> Г.К.</w:t>
      </w:r>
    </w:p>
    <w:p w:rsidR="009171E3" w:rsidRPr="00422E27" w:rsidRDefault="00496D72" w:rsidP="001C2CB3">
      <w:pPr>
        <w:spacing w:line="240" w:lineRule="auto"/>
        <w:rPr>
          <w:rFonts w:eastAsia="Times New Roman"/>
          <w:i/>
          <w:sz w:val="28"/>
          <w:szCs w:val="28"/>
          <w:lang w:eastAsia="ru-RU"/>
        </w:rPr>
      </w:pPr>
      <w:r w:rsidRPr="00422E27">
        <w:rPr>
          <w:rFonts w:eastAsia="Times New Roman"/>
          <w:i/>
          <w:sz w:val="28"/>
          <w:szCs w:val="28"/>
          <w:lang w:eastAsia="ru-RU"/>
        </w:rPr>
        <w:t>МБОУ «</w:t>
      </w:r>
      <w:proofErr w:type="spellStart"/>
      <w:r w:rsidR="009171E3" w:rsidRPr="00422E27">
        <w:rPr>
          <w:rFonts w:eastAsia="Times New Roman"/>
          <w:i/>
          <w:sz w:val="28"/>
          <w:szCs w:val="28"/>
          <w:lang w:eastAsia="ru-RU"/>
        </w:rPr>
        <w:t>Черемшанская</w:t>
      </w:r>
      <w:proofErr w:type="spellEnd"/>
      <w:r w:rsidR="009171E3" w:rsidRPr="00422E27">
        <w:rPr>
          <w:rFonts w:eastAsia="Times New Roman"/>
          <w:i/>
          <w:sz w:val="28"/>
          <w:szCs w:val="28"/>
          <w:lang w:eastAsia="ru-RU"/>
        </w:rPr>
        <w:t xml:space="preserve"> СОШ»</w:t>
      </w:r>
    </w:p>
    <w:p w:rsidR="003E508B" w:rsidRPr="00422E27" w:rsidRDefault="003E508B" w:rsidP="001C2CB3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b/>
          <w:i/>
          <w:sz w:val="28"/>
          <w:szCs w:val="28"/>
          <w:lang w:eastAsia="ru-RU"/>
        </w:rPr>
        <w:t>Предмет:</w:t>
      </w:r>
      <w:r w:rsidRPr="00422E27">
        <w:rPr>
          <w:rFonts w:eastAsia="Times New Roman"/>
          <w:sz w:val="28"/>
          <w:szCs w:val="28"/>
          <w:lang w:eastAsia="ru-RU"/>
        </w:rPr>
        <w:t xml:space="preserve"> математика</w:t>
      </w:r>
    </w:p>
    <w:p w:rsidR="002B1A81" w:rsidRPr="00422E27" w:rsidRDefault="002B1A81" w:rsidP="001C2CB3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b/>
          <w:i/>
          <w:sz w:val="28"/>
          <w:szCs w:val="28"/>
          <w:lang w:eastAsia="ru-RU"/>
        </w:rPr>
        <w:t>Учебник:</w:t>
      </w:r>
      <w:r w:rsidR="009171E3" w:rsidRPr="00422E27">
        <w:rPr>
          <w:rFonts w:eastAsia="Times New Roman"/>
          <w:sz w:val="28"/>
          <w:szCs w:val="28"/>
          <w:lang w:eastAsia="ru-RU"/>
        </w:rPr>
        <w:t xml:space="preserve">  Математика. 5</w:t>
      </w:r>
      <w:r w:rsidRPr="00422E27">
        <w:rPr>
          <w:rFonts w:eastAsia="Times New Roman"/>
          <w:sz w:val="28"/>
          <w:szCs w:val="28"/>
          <w:lang w:eastAsia="ru-RU"/>
        </w:rPr>
        <w:t xml:space="preserve"> класс. Н.Я. </w:t>
      </w:r>
      <w:proofErr w:type="spellStart"/>
      <w:r w:rsidRPr="00422E27">
        <w:rPr>
          <w:rFonts w:eastAsia="Times New Roman"/>
          <w:sz w:val="28"/>
          <w:szCs w:val="28"/>
          <w:lang w:eastAsia="ru-RU"/>
        </w:rPr>
        <w:t>Виленкин</w:t>
      </w:r>
      <w:proofErr w:type="spellEnd"/>
      <w:r w:rsidRPr="00422E27">
        <w:rPr>
          <w:rFonts w:eastAsia="Times New Roman"/>
          <w:sz w:val="28"/>
          <w:szCs w:val="28"/>
          <w:lang w:eastAsia="ru-RU"/>
        </w:rPr>
        <w:t>, учебник для                     общеобразовательных учреждений. Мнемозина. Москва – 2011 г.</w:t>
      </w:r>
    </w:p>
    <w:p w:rsidR="00B220D8" w:rsidRPr="00422E27" w:rsidRDefault="0021019F" w:rsidP="00496D72">
      <w:pPr>
        <w:spacing w:line="240" w:lineRule="auto"/>
        <w:rPr>
          <w:rFonts w:eastAsia="Times New Roman"/>
          <w:b/>
          <w:i/>
          <w:sz w:val="28"/>
          <w:szCs w:val="28"/>
          <w:lang w:eastAsia="ru-RU"/>
        </w:rPr>
      </w:pPr>
      <w:r w:rsidRPr="00422E27">
        <w:rPr>
          <w:rFonts w:eastAsia="Times New Roman"/>
          <w:b/>
          <w:i/>
          <w:sz w:val="28"/>
          <w:szCs w:val="28"/>
          <w:lang w:eastAsia="ru-RU"/>
        </w:rPr>
        <w:t xml:space="preserve">Цели урока: </w:t>
      </w:r>
    </w:p>
    <w:p w:rsidR="00B220D8" w:rsidRPr="00422E27" w:rsidRDefault="0021019F" w:rsidP="00496D72">
      <w:pPr>
        <w:spacing w:line="240" w:lineRule="auto"/>
        <w:rPr>
          <w:sz w:val="28"/>
          <w:szCs w:val="28"/>
          <w:lang w:eastAsia="ar-SA"/>
        </w:rPr>
      </w:pPr>
      <w:r w:rsidRPr="00422E27">
        <w:rPr>
          <w:sz w:val="28"/>
          <w:szCs w:val="28"/>
        </w:rPr>
        <w:t>1. Закрепление и осмысление усвоенных знаний</w:t>
      </w:r>
    </w:p>
    <w:p w:rsidR="0021019F" w:rsidRPr="00422E27" w:rsidRDefault="0021019F" w:rsidP="00496D72">
      <w:pPr>
        <w:snapToGrid w:val="0"/>
        <w:spacing w:line="240" w:lineRule="auto"/>
        <w:rPr>
          <w:sz w:val="28"/>
          <w:szCs w:val="28"/>
        </w:rPr>
      </w:pPr>
      <w:r w:rsidRPr="00422E27">
        <w:rPr>
          <w:sz w:val="28"/>
          <w:szCs w:val="28"/>
        </w:rPr>
        <w:t xml:space="preserve">2. </w:t>
      </w:r>
      <w:r w:rsidR="00FE4773" w:rsidRPr="00422E27">
        <w:rPr>
          <w:sz w:val="28"/>
          <w:szCs w:val="28"/>
        </w:rPr>
        <w:t>Расширить представления учащихся об изменении геометрических величин</w:t>
      </w:r>
    </w:p>
    <w:p w:rsidR="00F30CF2" w:rsidRPr="00422E27" w:rsidRDefault="0021019F" w:rsidP="00496D72">
      <w:pPr>
        <w:spacing w:line="240" w:lineRule="auto"/>
        <w:rPr>
          <w:sz w:val="28"/>
          <w:szCs w:val="28"/>
        </w:rPr>
      </w:pPr>
      <w:r w:rsidRPr="00422E27">
        <w:rPr>
          <w:sz w:val="28"/>
          <w:szCs w:val="28"/>
        </w:rPr>
        <w:t>3. Выработка умений применять знания в другой ситуации</w:t>
      </w:r>
    </w:p>
    <w:p w:rsidR="0021019F" w:rsidRPr="00422E27" w:rsidRDefault="0021019F" w:rsidP="00496D72">
      <w:pPr>
        <w:spacing w:line="240" w:lineRule="auto"/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</w:rPr>
        <w:t>Задачи урока:</w:t>
      </w:r>
    </w:p>
    <w:p w:rsidR="00605C39" w:rsidRPr="00422E27" w:rsidRDefault="00B220D8" w:rsidP="00496D72">
      <w:pPr>
        <w:spacing w:line="240" w:lineRule="auto"/>
        <w:jc w:val="left"/>
        <w:rPr>
          <w:sz w:val="28"/>
          <w:szCs w:val="28"/>
        </w:rPr>
      </w:pPr>
      <w:r w:rsidRPr="00422E27">
        <w:rPr>
          <w:sz w:val="28"/>
          <w:szCs w:val="28"/>
        </w:rPr>
        <w:t>1.</w:t>
      </w:r>
      <w:r w:rsidR="00841872" w:rsidRPr="00422E27">
        <w:rPr>
          <w:i/>
          <w:sz w:val="28"/>
          <w:szCs w:val="28"/>
        </w:rPr>
        <w:t>Образовательная</w:t>
      </w:r>
      <w:proofErr w:type="gramStart"/>
      <w:r w:rsidR="0021019F" w:rsidRPr="00422E27">
        <w:rPr>
          <w:i/>
          <w:sz w:val="28"/>
          <w:szCs w:val="28"/>
        </w:rPr>
        <w:t>:</w:t>
      </w:r>
      <w:r w:rsidR="00605C39" w:rsidRPr="00422E27">
        <w:rPr>
          <w:sz w:val="28"/>
          <w:szCs w:val="28"/>
        </w:rPr>
        <w:t>з</w:t>
      </w:r>
      <w:proofErr w:type="gramEnd"/>
      <w:r w:rsidR="00605C39" w:rsidRPr="00422E27">
        <w:rPr>
          <w:sz w:val="28"/>
          <w:szCs w:val="28"/>
        </w:rPr>
        <w:t>акрепление умений и навыков нахождения площадей квадрата, прямоугольника, треугольника,</w:t>
      </w:r>
      <w:r w:rsidR="00690C00" w:rsidRPr="00422E27">
        <w:rPr>
          <w:sz w:val="28"/>
          <w:szCs w:val="28"/>
        </w:rPr>
        <w:t xml:space="preserve"> научиться вычислять площади разных фигур</w:t>
      </w:r>
      <w:r w:rsidR="00DA6FC8" w:rsidRPr="00422E27">
        <w:rPr>
          <w:sz w:val="28"/>
          <w:szCs w:val="28"/>
        </w:rPr>
        <w:t>, закреплять навыки решения задач.</w:t>
      </w:r>
    </w:p>
    <w:p w:rsidR="00512F08" w:rsidRPr="00422E27" w:rsidRDefault="00B220D8" w:rsidP="00496D72">
      <w:pPr>
        <w:snapToGrid w:val="0"/>
        <w:spacing w:line="240" w:lineRule="auto"/>
        <w:rPr>
          <w:rFonts w:eastAsia="Times New Roman"/>
          <w:sz w:val="28"/>
          <w:szCs w:val="28"/>
          <w:lang w:eastAsia="ar-SA"/>
        </w:rPr>
      </w:pPr>
      <w:r w:rsidRPr="00422E27">
        <w:rPr>
          <w:b/>
          <w:sz w:val="28"/>
          <w:szCs w:val="28"/>
        </w:rPr>
        <w:t>2.</w:t>
      </w:r>
      <w:proofErr w:type="gramStart"/>
      <w:r w:rsidR="00841872" w:rsidRPr="00422E27">
        <w:rPr>
          <w:i/>
          <w:sz w:val="28"/>
          <w:szCs w:val="28"/>
        </w:rPr>
        <w:t>Развивающая</w:t>
      </w:r>
      <w:proofErr w:type="gramEnd"/>
      <w:r w:rsidRPr="00422E27">
        <w:rPr>
          <w:i/>
          <w:sz w:val="28"/>
          <w:szCs w:val="28"/>
        </w:rPr>
        <w:t>:</w:t>
      </w:r>
      <w:r w:rsidRPr="00422E27">
        <w:rPr>
          <w:sz w:val="28"/>
          <w:szCs w:val="28"/>
        </w:rPr>
        <w:t xml:space="preserve"> развитие речи  при введении новых </w:t>
      </w:r>
      <w:r w:rsidRPr="00422E27">
        <w:rPr>
          <w:rFonts w:eastAsia="Times New Roman"/>
          <w:sz w:val="28"/>
          <w:szCs w:val="28"/>
          <w:lang w:eastAsia="ar-SA"/>
        </w:rPr>
        <w:t>понятий</w:t>
      </w:r>
      <w:r w:rsidR="009E3101" w:rsidRPr="00422E27">
        <w:rPr>
          <w:rFonts w:eastAsia="Times New Roman"/>
          <w:sz w:val="28"/>
          <w:szCs w:val="28"/>
          <w:lang w:eastAsia="ar-SA"/>
        </w:rPr>
        <w:t>,  р</w:t>
      </w:r>
      <w:r w:rsidR="00512F08" w:rsidRPr="00422E27">
        <w:rPr>
          <w:rFonts w:eastAsia="Times New Roman"/>
          <w:sz w:val="28"/>
          <w:szCs w:val="28"/>
          <w:lang w:eastAsia="ar-SA"/>
        </w:rPr>
        <w:t>азвитие мышления учащихся.</w:t>
      </w:r>
    </w:p>
    <w:p w:rsidR="00B220D8" w:rsidRPr="00422E27" w:rsidRDefault="00512F08" w:rsidP="00496D72">
      <w:pPr>
        <w:snapToGrid w:val="0"/>
        <w:spacing w:line="240" w:lineRule="auto"/>
        <w:rPr>
          <w:sz w:val="28"/>
          <w:szCs w:val="28"/>
        </w:rPr>
      </w:pPr>
      <w:r w:rsidRPr="00422E27">
        <w:rPr>
          <w:rFonts w:eastAsia="Times New Roman"/>
          <w:i/>
          <w:sz w:val="28"/>
          <w:szCs w:val="28"/>
          <w:lang w:eastAsia="ar-SA"/>
        </w:rPr>
        <w:t>3</w:t>
      </w:r>
      <w:r w:rsidR="00841872" w:rsidRPr="00422E27">
        <w:rPr>
          <w:rFonts w:eastAsia="Times New Roman"/>
          <w:i/>
          <w:sz w:val="28"/>
          <w:szCs w:val="28"/>
          <w:lang w:eastAsia="ar-SA"/>
        </w:rPr>
        <w:t>.Воспитательная</w:t>
      </w:r>
      <w:proofErr w:type="gramStart"/>
      <w:r w:rsidR="00806E48" w:rsidRPr="00422E27">
        <w:rPr>
          <w:rFonts w:eastAsia="Times New Roman"/>
          <w:i/>
          <w:sz w:val="28"/>
          <w:szCs w:val="28"/>
          <w:lang w:eastAsia="ar-SA"/>
        </w:rPr>
        <w:t>:</w:t>
      </w:r>
      <w:r w:rsidR="009E3101" w:rsidRPr="00422E27">
        <w:rPr>
          <w:rFonts w:eastAsia="Times New Roman"/>
          <w:sz w:val="28"/>
          <w:szCs w:val="28"/>
          <w:lang w:eastAsia="ar-SA"/>
        </w:rPr>
        <w:t>в</w:t>
      </w:r>
      <w:proofErr w:type="gramEnd"/>
      <w:r w:rsidR="00B220D8" w:rsidRPr="00422E27">
        <w:rPr>
          <w:sz w:val="28"/>
          <w:szCs w:val="28"/>
        </w:rPr>
        <w:t>оспитание умения учиться</w:t>
      </w:r>
      <w:r w:rsidR="009E3101" w:rsidRPr="00422E27">
        <w:rPr>
          <w:sz w:val="28"/>
          <w:szCs w:val="28"/>
        </w:rPr>
        <w:t xml:space="preserve">,  </w:t>
      </w:r>
      <w:r w:rsidR="00B220D8" w:rsidRPr="00422E27">
        <w:rPr>
          <w:sz w:val="28"/>
          <w:szCs w:val="28"/>
        </w:rPr>
        <w:t xml:space="preserve">дисциплинированности, собранности </w:t>
      </w:r>
      <w:r w:rsidR="00605C39" w:rsidRPr="00422E27">
        <w:rPr>
          <w:sz w:val="28"/>
          <w:szCs w:val="28"/>
        </w:rPr>
        <w:t xml:space="preserve">и </w:t>
      </w:r>
      <w:r w:rsidR="00B220D8" w:rsidRPr="00422E27">
        <w:rPr>
          <w:sz w:val="28"/>
          <w:szCs w:val="28"/>
        </w:rPr>
        <w:t>требовательности к себе</w:t>
      </w:r>
      <w:r w:rsidR="00605C39" w:rsidRPr="00422E27">
        <w:rPr>
          <w:sz w:val="28"/>
          <w:szCs w:val="28"/>
        </w:rPr>
        <w:t xml:space="preserve">, воспитание </w:t>
      </w:r>
      <w:r w:rsidR="00B220D8" w:rsidRPr="00422E27">
        <w:rPr>
          <w:sz w:val="28"/>
          <w:szCs w:val="28"/>
        </w:rPr>
        <w:t>навыков сотрудничества</w:t>
      </w:r>
      <w:r w:rsidR="009E3101" w:rsidRPr="00422E27">
        <w:rPr>
          <w:sz w:val="28"/>
          <w:szCs w:val="28"/>
        </w:rPr>
        <w:t>.</w:t>
      </w:r>
    </w:p>
    <w:p w:rsidR="00992F16" w:rsidRPr="00422E27" w:rsidRDefault="00992F16" w:rsidP="00496D72">
      <w:pPr>
        <w:spacing w:line="240" w:lineRule="auto"/>
        <w:rPr>
          <w:sz w:val="28"/>
          <w:szCs w:val="28"/>
        </w:rPr>
      </w:pPr>
      <w:r w:rsidRPr="00422E27">
        <w:rPr>
          <w:b/>
          <w:i/>
          <w:sz w:val="28"/>
          <w:szCs w:val="28"/>
        </w:rPr>
        <w:t>Методы обучения:</w:t>
      </w:r>
    </w:p>
    <w:p w:rsidR="00CE3EE0" w:rsidRPr="00422E27" w:rsidRDefault="00CE3EE0" w:rsidP="00496D72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sz w:val="28"/>
          <w:szCs w:val="28"/>
          <w:lang w:eastAsia="ru-RU"/>
        </w:rPr>
        <w:t xml:space="preserve">-по источнику знаний:  </w:t>
      </w:r>
      <w:proofErr w:type="gramStart"/>
      <w:r w:rsidRPr="00422E27">
        <w:rPr>
          <w:rFonts w:eastAsia="Times New Roman"/>
          <w:sz w:val="28"/>
          <w:szCs w:val="28"/>
          <w:lang w:eastAsia="ru-RU"/>
        </w:rPr>
        <w:t>словесный</w:t>
      </w:r>
      <w:proofErr w:type="gramEnd"/>
      <w:r w:rsidRPr="00422E27">
        <w:rPr>
          <w:rFonts w:eastAsia="Times New Roman"/>
          <w:sz w:val="28"/>
          <w:szCs w:val="28"/>
          <w:lang w:eastAsia="ru-RU"/>
        </w:rPr>
        <w:t>, наглядный, практический</w:t>
      </w:r>
    </w:p>
    <w:p w:rsidR="00CB57CE" w:rsidRPr="00422E27" w:rsidRDefault="00CE3EE0" w:rsidP="00496D72">
      <w:pPr>
        <w:spacing w:line="240" w:lineRule="auto"/>
        <w:rPr>
          <w:sz w:val="28"/>
          <w:szCs w:val="28"/>
        </w:rPr>
      </w:pPr>
      <w:r w:rsidRPr="00422E27">
        <w:rPr>
          <w:rFonts w:eastAsia="Times New Roman"/>
          <w:sz w:val="28"/>
          <w:szCs w:val="28"/>
          <w:lang w:eastAsia="ru-RU"/>
        </w:rPr>
        <w:t>-по характеру познавательной деятельности</w:t>
      </w:r>
      <w:proofErr w:type="gramStart"/>
      <w:r w:rsidRPr="00422E27">
        <w:rPr>
          <w:rFonts w:eastAsia="Times New Roman"/>
          <w:sz w:val="28"/>
          <w:szCs w:val="28"/>
          <w:lang w:eastAsia="ru-RU"/>
        </w:rPr>
        <w:t>:</w:t>
      </w:r>
      <w:r w:rsidR="00CB57CE" w:rsidRPr="00422E27">
        <w:rPr>
          <w:rFonts w:eastAsia="Times New Roman"/>
          <w:sz w:val="28"/>
          <w:szCs w:val="28"/>
          <w:lang w:eastAsia="ru-RU"/>
        </w:rPr>
        <w:t>п</w:t>
      </w:r>
      <w:proofErr w:type="gramEnd"/>
      <w:r w:rsidR="00CB57CE" w:rsidRPr="00422E27">
        <w:rPr>
          <w:rFonts w:eastAsia="Times New Roman"/>
          <w:sz w:val="28"/>
          <w:szCs w:val="28"/>
          <w:lang w:eastAsia="ru-RU"/>
        </w:rPr>
        <w:t>роблемный,</w:t>
      </w:r>
      <w:r w:rsidRPr="00422E27">
        <w:rPr>
          <w:sz w:val="28"/>
          <w:szCs w:val="28"/>
        </w:rPr>
        <w:t xml:space="preserve"> частично-поисковый</w:t>
      </w:r>
    </w:p>
    <w:p w:rsidR="00992F16" w:rsidRPr="00422E27" w:rsidRDefault="00992F16" w:rsidP="00496D72">
      <w:pPr>
        <w:spacing w:line="240" w:lineRule="auto"/>
        <w:rPr>
          <w:sz w:val="28"/>
          <w:szCs w:val="28"/>
        </w:rPr>
      </w:pPr>
      <w:r w:rsidRPr="00422E27">
        <w:rPr>
          <w:b/>
          <w:i/>
          <w:sz w:val="28"/>
          <w:szCs w:val="28"/>
        </w:rPr>
        <w:t>Формы организации урока:</w:t>
      </w:r>
      <w:r w:rsidR="003E508B" w:rsidRPr="00422E27">
        <w:rPr>
          <w:sz w:val="28"/>
          <w:szCs w:val="28"/>
        </w:rPr>
        <w:t xml:space="preserve"> фронтальная</w:t>
      </w:r>
      <w:r w:rsidR="002F1EAB" w:rsidRPr="00422E27">
        <w:rPr>
          <w:sz w:val="28"/>
          <w:szCs w:val="28"/>
        </w:rPr>
        <w:t>, групповая</w:t>
      </w:r>
    </w:p>
    <w:p w:rsidR="00992F16" w:rsidRPr="00422E27" w:rsidRDefault="00992F16" w:rsidP="00FA4198">
      <w:pPr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</w:rPr>
        <w:t>Оборудование и источники информации:</w:t>
      </w:r>
      <w:r w:rsidR="003E508B" w:rsidRPr="00422E27">
        <w:rPr>
          <w:sz w:val="28"/>
          <w:szCs w:val="28"/>
        </w:rPr>
        <w:t>учебник, тетрадь с опорными конспектами, вырезанные  модели</w:t>
      </w:r>
      <w:r w:rsidR="009171E3" w:rsidRPr="00422E27">
        <w:rPr>
          <w:sz w:val="28"/>
          <w:szCs w:val="28"/>
        </w:rPr>
        <w:t xml:space="preserve"> прямоугольников и треугольников</w:t>
      </w:r>
      <w:r w:rsidR="003E508B" w:rsidRPr="00422E27">
        <w:rPr>
          <w:sz w:val="28"/>
          <w:szCs w:val="28"/>
        </w:rPr>
        <w:t>, карточки с самостоятельной работой.</w:t>
      </w:r>
    </w:p>
    <w:p w:rsidR="00992F16" w:rsidRPr="00422E27" w:rsidRDefault="00A10443" w:rsidP="00FA4198">
      <w:pPr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</w:rPr>
        <w:t>Тип урока:  Урок закрепления изучаемого материала</w:t>
      </w:r>
    </w:p>
    <w:p w:rsidR="00992F16" w:rsidRPr="00422E27" w:rsidRDefault="00992F16" w:rsidP="00FA4198">
      <w:pPr>
        <w:rPr>
          <w:rFonts w:eastAsia="Times New Roman"/>
          <w:b/>
          <w:sz w:val="28"/>
          <w:szCs w:val="28"/>
          <w:lang w:eastAsia="ar-SA"/>
        </w:rPr>
      </w:pPr>
      <w:r w:rsidRPr="00422E27">
        <w:rPr>
          <w:rFonts w:eastAsia="Times New Roman"/>
          <w:b/>
          <w:i/>
          <w:sz w:val="28"/>
          <w:szCs w:val="28"/>
          <w:lang w:eastAsia="ar-SA"/>
        </w:rPr>
        <w:t>Этапы урока:</w:t>
      </w:r>
    </w:p>
    <w:p w:rsidR="00992F16" w:rsidRPr="00422E27" w:rsidRDefault="00992F16" w:rsidP="00496D72">
      <w:pPr>
        <w:spacing w:line="240" w:lineRule="auto"/>
        <w:rPr>
          <w:sz w:val="28"/>
          <w:szCs w:val="28"/>
        </w:rPr>
      </w:pPr>
      <w:r w:rsidRPr="00422E27">
        <w:rPr>
          <w:sz w:val="28"/>
          <w:szCs w:val="28"/>
          <w:lang w:val="en-US"/>
        </w:rPr>
        <w:t>I</w:t>
      </w:r>
      <w:r w:rsidRPr="00422E27">
        <w:rPr>
          <w:sz w:val="28"/>
          <w:szCs w:val="28"/>
        </w:rPr>
        <w:t>. Организационный этап</w:t>
      </w:r>
    </w:p>
    <w:p w:rsidR="00992F16" w:rsidRPr="00422E27" w:rsidRDefault="00992F16" w:rsidP="00496D72">
      <w:pPr>
        <w:spacing w:line="240" w:lineRule="auto"/>
        <w:rPr>
          <w:sz w:val="28"/>
          <w:szCs w:val="28"/>
        </w:rPr>
      </w:pPr>
      <w:r w:rsidRPr="00422E27">
        <w:rPr>
          <w:sz w:val="28"/>
          <w:szCs w:val="28"/>
          <w:lang w:val="en-US"/>
        </w:rPr>
        <w:t>II</w:t>
      </w:r>
      <w:r w:rsidRPr="00422E27">
        <w:rPr>
          <w:sz w:val="28"/>
          <w:szCs w:val="28"/>
        </w:rPr>
        <w:t>.Этап подготовки к активному сознательному усвоению знаний</w:t>
      </w:r>
    </w:p>
    <w:p w:rsidR="00992F16" w:rsidRPr="00422E27" w:rsidRDefault="00992F16" w:rsidP="00496D72">
      <w:pPr>
        <w:spacing w:line="240" w:lineRule="auto"/>
        <w:rPr>
          <w:sz w:val="28"/>
          <w:szCs w:val="28"/>
        </w:rPr>
      </w:pPr>
      <w:r w:rsidRPr="00422E27">
        <w:rPr>
          <w:sz w:val="28"/>
          <w:szCs w:val="28"/>
          <w:lang w:val="en-US"/>
        </w:rPr>
        <w:t>III</w:t>
      </w:r>
      <w:r w:rsidRPr="00422E27">
        <w:rPr>
          <w:sz w:val="28"/>
          <w:szCs w:val="28"/>
        </w:rPr>
        <w:t>. Этап закрепления новых знаний</w:t>
      </w:r>
    </w:p>
    <w:p w:rsidR="00992F16" w:rsidRPr="00422E27" w:rsidRDefault="00992F16" w:rsidP="00496D72">
      <w:pPr>
        <w:spacing w:line="240" w:lineRule="auto"/>
        <w:rPr>
          <w:rFonts w:eastAsia="Times New Roman"/>
          <w:sz w:val="28"/>
          <w:szCs w:val="28"/>
          <w:lang w:eastAsia="ar-SA"/>
        </w:rPr>
      </w:pPr>
      <w:r w:rsidRPr="00422E27">
        <w:rPr>
          <w:sz w:val="28"/>
          <w:szCs w:val="28"/>
          <w:lang w:val="en-US"/>
        </w:rPr>
        <w:t>IV</w:t>
      </w:r>
      <w:r w:rsidRPr="00422E27">
        <w:rPr>
          <w:sz w:val="28"/>
          <w:szCs w:val="28"/>
        </w:rPr>
        <w:t>. Этап информации учащихся о домашнем задании и инструктаж к его выполнению</w:t>
      </w:r>
    </w:p>
    <w:p w:rsidR="00992F16" w:rsidRPr="00422E27" w:rsidRDefault="00992F16" w:rsidP="00496D72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sz w:val="28"/>
          <w:szCs w:val="28"/>
          <w:lang w:val="en-US" w:eastAsia="ru-RU"/>
        </w:rPr>
        <w:t>V</w:t>
      </w:r>
      <w:r w:rsidRPr="00422E27">
        <w:rPr>
          <w:sz w:val="28"/>
          <w:szCs w:val="28"/>
        </w:rPr>
        <w:t>. Этап подведения итогов урока</w:t>
      </w:r>
    </w:p>
    <w:p w:rsidR="00FA4198" w:rsidRPr="00422E27" w:rsidRDefault="00FA4198" w:rsidP="00134695">
      <w:pPr>
        <w:rPr>
          <w:rFonts w:eastAsia="Times New Roman"/>
          <w:sz w:val="28"/>
          <w:szCs w:val="28"/>
          <w:lang w:eastAsia="ru-RU"/>
        </w:rPr>
      </w:pPr>
    </w:p>
    <w:p w:rsidR="00B220D8" w:rsidRPr="00422E27" w:rsidRDefault="00B220D8" w:rsidP="00134695">
      <w:pPr>
        <w:jc w:val="center"/>
        <w:rPr>
          <w:rFonts w:eastAsia="Times New Roman"/>
          <w:sz w:val="28"/>
          <w:szCs w:val="28"/>
          <w:lang w:eastAsia="ru-RU"/>
        </w:rPr>
      </w:pPr>
      <w:r w:rsidRPr="00422E27">
        <w:rPr>
          <w:b/>
          <w:i/>
          <w:sz w:val="28"/>
          <w:szCs w:val="28"/>
        </w:rPr>
        <w:lastRenderedPageBreak/>
        <w:t>Ход урока.</w:t>
      </w:r>
    </w:p>
    <w:p w:rsidR="00806E48" w:rsidRPr="00422E27" w:rsidRDefault="00667768" w:rsidP="00667768">
      <w:pPr>
        <w:pStyle w:val="a3"/>
        <w:ind w:left="1080"/>
        <w:jc w:val="center"/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</w:rPr>
        <w:t>1.</w:t>
      </w:r>
      <w:r w:rsidR="00806E48" w:rsidRPr="00422E27">
        <w:rPr>
          <w:b/>
          <w:i/>
          <w:sz w:val="28"/>
          <w:szCs w:val="28"/>
        </w:rPr>
        <w:t>Организационный этап</w:t>
      </w:r>
    </w:p>
    <w:p w:rsidR="00496D72" w:rsidRDefault="009E51E3" w:rsidP="00496D72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МЭНЕДЖ</w:t>
      </w:r>
      <w:r w:rsidR="00F85D3D">
        <w:rPr>
          <w:b/>
          <w:sz w:val="28"/>
          <w:szCs w:val="28"/>
        </w:rPr>
        <w:t xml:space="preserve"> МЕ</w:t>
      </w:r>
      <w:r>
        <w:rPr>
          <w:b/>
          <w:sz w:val="28"/>
          <w:szCs w:val="28"/>
        </w:rPr>
        <w:t>Т</w:t>
      </w:r>
      <w:r w:rsidR="00825215">
        <w:rPr>
          <w:b/>
          <w:sz w:val="28"/>
          <w:szCs w:val="28"/>
        </w:rPr>
        <w:t>.</w:t>
      </w:r>
    </w:p>
    <w:p w:rsidR="00E23C3D" w:rsidRPr="00E23C3D" w:rsidRDefault="00E23C3D" w:rsidP="00E23C3D">
      <w:pPr>
        <w:rPr>
          <w:sz w:val="28"/>
          <w:szCs w:val="28"/>
        </w:rPr>
      </w:pPr>
      <w:r w:rsidRPr="00E23C3D">
        <w:rPr>
          <w:sz w:val="28"/>
          <w:szCs w:val="28"/>
        </w:rPr>
        <w:t>Распределение учащихся в одной команде (партнёр по плечу, по лицу; партнёр</w:t>
      </w:r>
      <w:proofErr w:type="gramStart"/>
      <w:r w:rsidRPr="00E23C3D">
        <w:rPr>
          <w:sz w:val="28"/>
          <w:szCs w:val="28"/>
        </w:rPr>
        <w:t xml:space="preserve"> А</w:t>
      </w:r>
      <w:proofErr w:type="gramEnd"/>
      <w:r w:rsidRPr="00E23C3D">
        <w:rPr>
          <w:sz w:val="28"/>
          <w:szCs w:val="28"/>
        </w:rPr>
        <w:t>, Б)</w:t>
      </w:r>
    </w:p>
    <w:p w:rsidR="00CB6074" w:rsidRPr="00422E27" w:rsidRDefault="00CB6074" w:rsidP="00CB6074">
      <w:pPr>
        <w:spacing w:after="120" w:line="240" w:lineRule="auto"/>
        <w:rPr>
          <w:sz w:val="28"/>
          <w:szCs w:val="28"/>
        </w:rPr>
      </w:pPr>
      <w:r w:rsidRPr="00422E27">
        <w:rPr>
          <w:sz w:val="28"/>
          <w:szCs w:val="28"/>
        </w:rPr>
        <w:t xml:space="preserve">Рефлексия настроения. </w:t>
      </w:r>
    </w:p>
    <w:p w:rsidR="00390205" w:rsidRPr="00422E27" w:rsidRDefault="00BD0448" w:rsidP="00390205">
      <w:pPr>
        <w:spacing w:after="120"/>
        <w:ind w:left="540"/>
        <w:rPr>
          <w:sz w:val="28"/>
          <w:szCs w:val="28"/>
        </w:rPr>
      </w:pPr>
      <w:r w:rsidRPr="00422E27">
        <w:rPr>
          <w:sz w:val="28"/>
          <w:szCs w:val="28"/>
        </w:rPr>
        <w:t>-</w:t>
      </w:r>
      <w:r w:rsidR="00CB6074" w:rsidRPr="00422E27">
        <w:rPr>
          <w:sz w:val="28"/>
          <w:szCs w:val="28"/>
        </w:rPr>
        <w:t xml:space="preserve">Ребята, доброе утро. Я пришла к вам на урок вот с таким настроением (показываю изображение смайлика)! А какое у вас настроение? У вас на столе лежат карточки с изображением смайликов. Покажите, какое у вас настроение. </w:t>
      </w:r>
    </w:p>
    <w:p w:rsidR="00CB6074" w:rsidRPr="00422E27" w:rsidRDefault="00CB6074" w:rsidP="00CB6074">
      <w:pPr>
        <w:pStyle w:val="a3"/>
        <w:ind w:left="1080"/>
        <w:rPr>
          <w:sz w:val="28"/>
          <w:szCs w:val="28"/>
        </w:rPr>
      </w:pPr>
      <w:r w:rsidRPr="00422E27">
        <w:rPr>
          <w:sz w:val="28"/>
          <w:szCs w:val="28"/>
        </w:rPr>
        <w:t>-Поздоровайтесь со своим партнером по лицу, и по плечу.</w:t>
      </w:r>
    </w:p>
    <w:p w:rsidR="00806E48" w:rsidRPr="00422E27" w:rsidRDefault="00806E48" w:rsidP="00667768">
      <w:pPr>
        <w:jc w:val="center"/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  <w:lang w:val="en-US"/>
        </w:rPr>
        <w:t>II</w:t>
      </w:r>
      <w:r w:rsidRPr="00422E27">
        <w:rPr>
          <w:b/>
          <w:i/>
          <w:sz w:val="28"/>
          <w:szCs w:val="28"/>
        </w:rPr>
        <w:t>.Этап подготовки к активному сознательному усвоению знаний</w:t>
      </w:r>
    </w:p>
    <w:p w:rsidR="00806E48" w:rsidRPr="00422E27" w:rsidRDefault="00806E48" w:rsidP="00FA4198">
      <w:pPr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</w:rPr>
        <w:t>1.Устный счет. Разминка.</w:t>
      </w:r>
    </w:p>
    <w:p w:rsidR="00BD0448" w:rsidRPr="00422E27" w:rsidRDefault="00BD0448" w:rsidP="00FA4198">
      <w:pPr>
        <w:rPr>
          <w:sz w:val="28"/>
          <w:szCs w:val="28"/>
        </w:rPr>
      </w:pPr>
      <w:r w:rsidRPr="00422E27">
        <w:rPr>
          <w:sz w:val="28"/>
          <w:szCs w:val="28"/>
        </w:rPr>
        <w:t xml:space="preserve">Учитель раздаёт карточки для устного счёта: </w:t>
      </w:r>
    </w:p>
    <w:p w:rsidR="00A51E9E" w:rsidRPr="00422E27" w:rsidRDefault="00BD0448" w:rsidP="00FA4198">
      <w:pPr>
        <w:rPr>
          <w:sz w:val="28"/>
          <w:szCs w:val="28"/>
        </w:rPr>
      </w:pPr>
      <w:r w:rsidRPr="00422E27">
        <w:rPr>
          <w:sz w:val="28"/>
          <w:szCs w:val="28"/>
        </w:rPr>
        <w:t>-</w:t>
      </w:r>
      <w:r w:rsidR="00A51E9E" w:rsidRPr="00422E27">
        <w:rPr>
          <w:sz w:val="28"/>
          <w:szCs w:val="28"/>
        </w:rPr>
        <w:t>Вычислите.</w:t>
      </w:r>
      <w:r w:rsidRPr="00422E27">
        <w:rPr>
          <w:sz w:val="28"/>
          <w:szCs w:val="28"/>
        </w:rPr>
        <w:t>Н</w:t>
      </w:r>
      <w:r w:rsidR="0054244A" w:rsidRPr="00422E27">
        <w:rPr>
          <w:sz w:val="28"/>
          <w:szCs w:val="28"/>
        </w:rPr>
        <w:t xml:space="preserve">а обратной стороне </w:t>
      </w:r>
      <w:r w:rsidRPr="00422E27">
        <w:rPr>
          <w:sz w:val="28"/>
          <w:szCs w:val="28"/>
        </w:rPr>
        <w:t xml:space="preserve">написаны </w:t>
      </w:r>
      <w:r w:rsidR="0054244A" w:rsidRPr="00422E27">
        <w:rPr>
          <w:sz w:val="28"/>
          <w:szCs w:val="28"/>
        </w:rPr>
        <w:t xml:space="preserve">буквы, получается </w:t>
      </w:r>
      <w:r w:rsidRPr="00422E27">
        <w:rPr>
          <w:sz w:val="28"/>
          <w:szCs w:val="28"/>
        </w:rPr>
        <w:t xml:space="preserve"> какое </w:t>
      </w:r>
      <w:r w:rsidR="0054244A" w:rsidRPr="00422E27">
        <w:rPr>
          <w:sz w:val="28"/>
          <w:szCs w:val="28"/>
        </w:rPr>
        <w:t>слово</w:t>
      </w:r>
      <w:r w:rsidR="005B41B7">
        <w:rPr>
          <w:sz w:val="28"/>
          <w:szCs w:val="28"/>
        </w:rPr>
        <w:t xml:space="preserve">? </w:t>
      </w:r>
      <w:r w:rsidRPr="00422E27">
        <w:rPr>
          <w:sz w:val="28"/>
          <w:szCs w:val="28"/>
        </w:rPr>
        <w:t>(</w:t>
      </w:r>
      <w:r w:rsidR="0092411E" w:rsidRPr="00422E27">
        <w:rPr>
          <w:sz w:val="28"/>
          <w:szCs w:val="28"/>
        </w:rPr>
        <w:t>П</w:t>
      </w:r>
      <w:r w:rsidR="0092411E" w:rsidRPr="00422E27">
        <w:rPr>
          <w:sz w:val="28"/>
          <w:szCs w:val="28"/>
          <w:lang w:val="tt-RU"/>
        </w:rPr>
        <w:t>ЛО</w:t>
      </w:r>
      <w:r w:rsidR="0092411E" w:rsidRPr="00422E27">
        <w:rPr>
          <w:sz w:val="28"/>
          <w:szCs w:val="28"/>
        </w:rPr>
        <w:t>ЩАДЬ</w:t>
      </w:r>
      <w:r w:rsidRPr="00422E27">
        <w:rPr>
          <w:sz w:val="28"/>
          <w:szCs w:val="28"/>
        </w:rPr>
        <w:t>)</w:t>
      </w:r>
    </w:p>
    <w:p w:rsidR="003718FA" w:rsidRPr="00422E27" w:rsidRDefault="0054244A" w:rsidP="00FA4198">
      <w:pPr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sz w:val="28"/>
          <w:szCs w:val="28"/>
          <w:lang w:eastAsia="ru-RU"/>
        </w:rPr>
        <w:t>-</w:t>
      </w:r>
      <w:r w:rsidR="00BD0448" w:rsidRPr="00422E27">
        <w:rPr>
          <w:rFonts w:eastAsia="Times New Roman"/>
          <w:sz w:val="28"/>
          <w:szCs w:val="28"/>
          <w:lang w:eastAsia="ru-RU"/>
        </w:rPr>
        <w:t>Значит, с</w:t>
      </w:r>
      <w:r w:rsidRPr="00422E27">
        <w:rPr>
          <w:rFonts w:eastAsia="Times New Roman"/>
          <w:sz w:val="28"/>
          <w:szCs w:val="28"/>
          <w:lang w:eastAsia="ru-RU"/>
        </w:rPr>
        <w:t xml:space="preserve">егодня мы вспомним о том,  </w:t>
      </w:r>
      <w:r w:rsidR="00390205" w:rsidRPr="00422E27">
        <w:rPr>
          <w:rFonts w:eastAsia="Times New Roman"/>
          <w:sz w:val="28"/>
          <w:szCs w:val="28"/>
          <w:lang w:eastAsia="ru-RU"/>
        </w:rPr>
        <w:t xml:space="preserve">что мы знаем о площади и </w:t>
      </w:r>
      <w:r w:rsidRPr="00422E27">
        <w:rPr>
          <w:rFonts w:eastAsia="Times New Roman"/>
          <w:sz w:val="28"/>
          <w:szCs w:val="28"/>
          <w:lang w:eastAsia="ru-RU"/>
        </w:rPr>
        <w:t xml:space="preserve">как вычислять </w:t>
      </w:r>
      <w:r w:rsidRPr="00422E27">
        <w:rPr>
          <w:rFonts w:eastAsia="Times New Roman"/>
          <w:iCs/>
          <w:sz w:val="28"/>
          <w:szCs w:val="28"/>
          <w:lang w:eastAsia="ru-RU"/>
        </w:rPr>
        <w:t xml:space="preserve"> площади различных фигур.</w:t>
      </w:r>
      <w:r w:rsidRPr="00422E27">
        <w:rPr>
          <w:rFonts w:eastAsia="Times New Roman"/>
          <w:sz w:val="28"/>
          <w:szCs w:val="28"/>
          <w:lang w:eastAsia="ru-RU"/>
        </w:rPr>
        <w:t xml:space="preserve"> Проверим готовность к уроку.</w:t>
      </w:r>
    </w:p>
    <w:p w:rsidR="00390205" w:rsidRDefault="00390205" w:rsidP="00FA4198">
      <w:pPr>
        <w:rPr>
          <w:sz w:val="28"/>
          <w:szCs w:val="28"/>
        </w:rPr>
      </w:pPr>
    </w:p>
    <w:p w:rsidR="00CB6074" w:rsidRPr="00422E27" w:rsidRDefault="007D72D1" w:rsidP="00FA4198">
      <w:pPr>
        <w:rPr>
          <w:b/>
          <w:sz w:val="28"/>
          <w:szCs w:val="28"/>
        </w:rPr>
      </w:pPr>
      <w:r w:rsidRPr="00422E27">
        <w:rPr>
          <w:b/>
          <w:sz w:val="28"/>
          <w:szCs w:val="28"/>
        </w:rPr>
        <w:t xml:space="preserve">2. </w:t>
      </w:r>
      <w:r w:rsidR="003718FA" w:rsidRPr="00422E27">
        <w:rPr>
          <w:b/>
          <w:sz w:val="28"/>
          <w:szCs w:val="28"/>
        </w:rPr>
        <w:t>С</w:t>
      </w:r>
      <w:r w:rsidR="00F316CC" w:rsidRPr="00422E27">
        <w:rPr>
          <w:b/>
          <w:sz w:val="28"/>
          <w:szCs w:val="28"/>
        </w:rPr>
        <w:t>ИНГЛ</w:t>
      </w:r>
      <w:r w:rsidR="003718FA" w:rsidRPr="00422E27">
        <w:rPr>
          <w:b/>
          <w:sz w:val="28"/>
          <w:szCs w:val="28"/>
        </w:rPr>
        <w:t xml:space="preserve"> РАУНД РОБ</w:t>
      </w:r>
      <w:r w:rsidR="0054244A" w:rsidRPr="00422E27">
        <w:rPr>
          <w:b/>
          <w:sz w:val="28"/>
          <w:szCs w:val="28"/>
        </w:rPr>
        <w:t>ИН  (О</w:t>
      </w:r>
      <w:r w:rsidR="0054244A" w:rsidRPr="00422E27">
        <w:rPr>
          <w:rFonts w:eastAsia="Times New Roman"/>
          <w:b/>
          <w:iCs/>
          <w:sz w:val="28"/>
          <w:szCs w:val="28"/>
          <w:lang w:eastAsia="ru-RU"/>
        </w:rPr>
        <w:t xml:space="preserve">бсуждение вопроса по </w:t>
      </w:r>
      <w:r w:rsidR="00F316CC" w:rsidRPr="00422E27">
        <w:rPr>
          <w:rFonts w:eastAsia="Times New Roman"/>
          <w:b/>
          <w:iCs/>
          <w:sz w:val="28"/>
          <w:szCs w:val="28"/>
          <w:lang w:eastAsia="ru-RU"/>
        </w:rPr>
        <w:t>кругу один раз</w:t>
      </w:r>
      <w:r w:rsidR="0054244A" w:rsidRPr="00422E27">
        <w:rPr>
          <w:rFonts w:eastAsia="Times New Roman"/>
          <w:b/>
          <w:iCs/>
          <w:sz w:val="28"/>
          <w:szCs w:val="28"/>
          <w:lang w:eastAsia="ru-RU"/>
        </w:rPr>
        <w:t>)</w:t>
      </w:r>
    </w:p>
    <w:p w:rsidR="00F573D6" w:rsidRPr="00754891" w:rsidRDefault="00F85D3D" w:rsidP="00F573D6">
      <w:pPr>
        <w:rPr>
          <w:rFonts w:eastAsia="Times New Roman"/>
          <w:b/>
          <w:iCs/>
          <w:sz w:val="28"/>
          <w:szCs w:val="28"/>
          <w:lang w:eastAsia="ru-RU"/>
        </w:rPr>
      </w:pPr>
      <w:r>
        <w:rPr>
          <w:rFonts w:eastAsia="Times New Roman"/>
          <w:b/>
          <w:iCs/>
          <w:sz w:val="28"/>
          <w:szCs w:val="28"/>
          <w:lang w:eastAsia="ru-RU"/>
        </w:rPr>
        <w:t>Задаё</w:t>
      </w:r>
      <w:r w:rsidR="00963BBF" w:rsidRPr="00754891">
        <w:rPr>
          <w:rFonts w:eastAsia="Times New Roman"/>
          <w:b/>
          <w:iCs/>
          <w:sz w:val="28"/>
          <w:szCs w:val="28"/>
          <w:lang w:eastAsia="ru-RU"/>
        </w:rPr>
        <w:t>тся вопрос</w:t>
      </w:r>
      <w:r w:rsidR="00D44027" w:rsidRPr="00754891">
        <w:rPr>
          <w:rFonts w:eastAsia="Times New Roman"/>
          <w:b/>
          <w:iCs/>
          <w:sz w:val="28"/>
          <w:szCs w:val="28"/>
          <w:lang w:eastAsia="ru-RU"/>
        </w:rPr>
        <w:t xml:space="preserve">:  </w:t>
      </w:r>
    </w:p>
    <w:p w:rsidR="00C64004" w:rsidRDefault="007D5832" w:rsidP="00FA4198">
      <w:pPr>
        <w:rPr>
          <w:rFonts w:eastAsia="Times New Roman"/>
          <w:b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>-Как найти площадь квадрата, прямоугольника?</w:t>
      </w:r>
    </w:p>
    <w:p w:rsidR="0093551E" w:rsidRPr="0093551E" w:rsidRDefault="0093551E" w:rsidP="00FA4198">
      <w:pPr>
        <w:rPr>
          <w:rFonts w:eastAsia="Times New Roman"/>
          <w:iCs/>
          <w:sz w:val="28"/>
          <w:szCs w:val="28"/>
          <w:lang w:eastAsia="ru-RU"/>
        </w:rPr>
      </w:pPr>
      <w:r w:rsidRPr="0093551E">
        <w:rPr>
          <w:rFonts w:eastAsia="Times New Roman"/>
          <w:iCs/>
          <w:sz w:val="28"/>
          <w:szCs w:val="28"/>
          <w:lang w:eastAsia="ru-RU"/>
        </w:rPr>
        <w:t>-</w:t>
      </w:r>
      <w:r w:rsidRPr="0093551E">
        <w:rPr>
          <w:sz w:val="28"/>
          <w:szCs w:val="28"/>
        </w:rPr>
        <w:t xml:space="preserve"> А что могло бы произойти, если бы мы не изучали тему о</w:t>
      </w:r>
      <w:r>
        <w:rPr>
          <w:sz w:val="28"/>
          <w:szCs w:val="28"/>
        </w:rPr>
        <w:t xml:space="preserve"> площади?</w:t>
      </w:r>
      <w:r w:rsidR="00EE5319">
        <w:rPr>
          <w:sz w:val="28"/>
          <w:szCs w:val="28"/>
        </w:rPr>
        <w:t xml:space="preserve"> (Подумаем 3-5 с)</w:t>
      </w:r>
    </w:p>
    <w:p w:rsidR="007D5832" w:rsidRPr="00422E27" w:rsidRDefault="00F573D6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b/>
          <w:iCs/>
          <w:sz w:val="28"/>
          <w:szCs w:val="28"/>
          <w:lang w:eastAsia="ru-RU"/>
        </w:rPr>
        <w:t>Включается таймер</w:t>
      </w:r>
      <w:r w:rsidR="00F85D3D">
        <w:rPr>
          <w:rFonts w:eastAsia="Times New Roman"/>
          <w:b/>
          <w:iCs/>
          <w:sz w:val="28"/>
          <w:szCs w:val="28"/>
          <w:lang w:eastAsia="ru-RU"/>
        </w:rPr>
        <w:t>. Обсуждаю</w:t>
      </w:r>
      <w:r w:rsidR="00E23C3D">
        <w:rPr>
          <w:rFonts w:eastAsia="Times New Roman"/>
          <w:b/>
          <w:iCs/>
          <w:sz w:val="28"/>
          <w:szCs w:val="28"/>
          <w:lang w:eastAsia="ru-RU"/>
        </w:rPr>
        <w:t>т. Каждый участник говорит 15 с, остальные слушают.</w:t>
      </w:r>
    </w:p>
    <w:p w:rsidR="00BD0448" w:rsidRDefault="00F316CC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 xml:space="preserve">Начинает отвечать </w:t>
      </w:r>
      <w:r w:rsidR="0085639E">
        <w:rPr>
          <w:rFonts w:eastAsia="Times New Roman"/>
          <w:b/>
          <w:iCs/>
          <w:sz w:val="28"/>
          <w:szCs w:val="28"/>
          <w:lang w:eastAsia="ru-RU"/>
        </w:rPr>
        <w:t>у</w:t>
      </w:r>
      <w:r w:rsidRPr="00422E27">
        <w:rPr>
          <w:rFonts w:eastAsia="Times New Roman"/>
          <w:b/>
          <w:iCs/>
          <w:sz w:val="28"/>
          <w:szCs w:val="28"/>
          <w:lang w:eastAsia="ru-RU"/>
        </w:rPr>
        <w:t>ченик №1</w:t>
      </w:r>
      <w:r w:rsidR="00D22B1E" w:rsidRPr="00422E27">
        <w:rPr>
          <w:rFonts w:eastAsia="Times New Roman"/>
          <w:b/>
          <w:iCs/>
          <w:sz w:val="28"/>
          <w:szCs w:val="28"/>
          <w:lang w:eastAsia="ru-RU"/>
        </w:rPr>
        <w:t>.</w:t>
      </w:r>
      <w:r w:rsidR="00EE5319">
        <w:rPr>
          <w:rFonts w:eastAsia="Times New Roman"/>
          <w:iCs/>
          <w:sz w:val="28"/>
          <w:szCs w:val="28"/>
          <w:lang w:eastAsia="ru-RU"/>
        </w:rPr>
        <w:t xml:space="preserve">  –Что сказал твой партнёр?</w:t>
      </w:r>
    </w:p>
    <w:p w:rsidR="000A0EC0" w:rsidRPr="00B07D04" w:rsidRDefault="000A0EC0" w:rsidP="000A0EC0">
      <w:pPr>
        <w:pStyle w:val="a3"/>
        <w:ind w:left="0"/>
        <w:rPr>
          <w:rFonts w:eastAsia="Times New Roman"/>
          <w:sz w:val="28"/>
          <w:szCs w:val="28"/>
          <w:lang w:eastAsia="ru-RU"/>
        </w:rPr>
      </w:pPr>
      <w:r w:rsidRPr="00C64004">
        <w:rPr>
          <w:rFonts w:eastAsia="Times New Roman"/>
          <w:b/>
          <w:szCs w:val="24"/>
          <w:lang w:eastAsia="ru-RU"/>
        </w:rPr>
        <w:lastRenderedPageBreak/>
        <w:t>Ответ:</w:t>
      </w:r>
      <w:r w:rsidRPr="00B07D04">
        <w:rPr>
          <w:rFonts w:eastAsia="Times New Roman"/>
          <w:iCs/>
          <w:sz w:val="28"/>
          <w:szCs w:val="28"/>
          <w:lang w:eastAsia="ru-RU"/>
        </w:rPr>
        <w:t xml:space="preserve">Измерить площадь фигуры, значит найти число, показывающее, сколько единичных квадратов содержится в данной фигуре. Единичный квадрат - это квадрат со стороной 1 см. </w:t>
      </w:r>
      <w:r w:rsidRPr="00B07D04">
        <w:rPr>
          <w:rFonts w:eastAsia="Times New Roman"/>
          <w:iCs/>
          <w:sz w:val="28"/>
          <w:szCs w:val="28"/>
          <w:lang w:val="en-US" w:eastAsia="ru-RU"/>
        </w:rPr>
        <w:t>S</w:t>
      </w:r>
      <w:r w:rsidRPr="00B07D04">
        <w:rPr>
          <w:rFonts w:eastAsia="Times New Roman"/>
          <w:iCs/>
          <w:sz w:val="28"/>
          <w:szCs w:val="28"/>
          <w:vertAlign w:val="subscript"/>
          <w:lang w:eastAsia="ru-RU"/>
        </w:rPr>
        <w:t>квадрата</w:t>
      </w:r>
      <w:r w:rsidRPr="00B07D04">
        <w:rPr>
          <w:rFonts w:eastAsia="Times New Roman"/>
          <w:iCs/>
          <w:sz w:val="28"/>
          <w:szCs w:val="28"/>
          <w:lang w:eastAsia="ru-RU"/>
        </w:rPr>
        <w:t xml:space="preserve"> = а</w:t>
      </w:r>
      <w:r w:rsidRPr="00B07D04">
        <w:rPr>
          <w:rFonts w:eastAsia="Times New Roman"/>
          <w:iCs/>
          <w:sz w:val="28"/>
          <w:szCs w:val="28"/>
          <w:vertAlign w:val="superscript"/>
          <w:lang w:eastAsia="ru-RU"/>
        </w:rPr>
        <w:t>2</w:t>
      </w:r>
      <w:proofErr w:type="gramStart"/>
      <w:r w:rsidRPr="00B07D04">
        <w:rPr>
          <w:rFonts w:eastAsia="Times New Roman"/>
          <w:iCs/>
          <w:sz w:val="28"/>
          <w:szCs w:val="28"/>
          <w:vertAlign w:val="superscript"/>
          <w:lang w:eastAsia="ru-RU"/>
        </w:rPr>
        <w:t xml:space="preserve"> ;</w:t>
      </w:r>
      <w:proofErr w:type="gramEnd"/>
      <w:r w:rsidRPr="00B07D04">
        <w:rPr>
          <w:rFonts w:eastAsia="Times New Roman"/>
          <w:sz w:val="28"/>
          <w:szCs w:val="28"/>
          <w:lang w:val="en-US" w:eastAsia="ru-RU"/>
        </w:rPr>
        <w:t>S</w:t>
      </w:r>
      <w:r w:rsidRPr="00B07D04">
        <w:rPr>
          <w:rFonts w:eastAsia="Times New Roman"/>
          <w:sz w:val="28"/>
          <w:szCs w:val="28"/>
          <w:vertAlign w:val="subscript"/>
          <w:lang w:eastAsia="ru-RU"/>
        </w:rPr>
        <w:t>прямоугольника</w:t>
      </w:r>
      <w:r w:rsidRPr="00B07D04">
        <w:rPr>
          <w:rFonts w:eastAsia="Times New Roman"/>
          <w:sz w:val="28"/>
          <w:szCs w:val="28"/>
          <w:lang w:eastAsia="ru-RU"/>
        </w:rPr>
        <w:t xml:space="preserve"> = </w:t>
      </w:r>
      <w:r w:rsidRPr="00B07D04">
        <w:rPr>
          <w:rFonts w:eastAsia="Times New Roman"/>
          <w:sz w:val="28"/>
          <w:szCs w:val="28"/>
          <w:lang w:val="en-US" w:eastAsia="ru-RU"/>
        </w:rPr>
        <w:t>a</w:t>
      </w:r>
      <w:r w:rsidRPr="00B07D04">
        <w:rPr>
          <w:rFonts w:eastAsia="Times New Roman"/>
          <w:sz w:val="28"/>
          <w:szCs w:val="28"/>
          <w:lang w:eastAsia="ru-RU"/>
        </w:rPr>
        <w:t xml:space="preserve">· </w:t>
      </w:r>
      <w:r w:rsidRPr="00B07D04">
        <w:rPr>
          <w:rFonts w:eastAsia="Times New Roman"/>
          <w:sz w:val="28"/>
          <w:szCs w:val="28"/>
          <w:lang w:val="en-US" w:eastAsia="ru-RU"/>
        </w:rPr>
        <w:t>b</w:t>
      </w:r>
    </w:p>
    <w:p w:rsidR="0054244A" w:rsidRPr="00422E27" w:rsidRDefault="007D72D1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b/>
          <w:sz w:val="28"/>
          <w:szCs w:val="28"/>
        </w:rPr>
        <w:t xml:space="preserve">3. </w:t>
      </w:r>
      <w:r w:rsidR="0054244A" w:rsidRPr="00422E27">
        <w:rPr>
          <w:b/>
          <w:sz w:val="28"/>
          <w:szCs w:val="28"/>
        </w:rPr>
        <w:t xml:space="preserve">ТЭЙК ОФ </w:t>
      </w:r>
      <w:proofErr w:type="gramStart"/>
      <w:r w:rsidR="0054244A" w:rsidRPr="00422E27">
        <w:rPr>
          <w:b/>
          <w:sz w:val="28"/>
          <w:szCs w:val="28"/>
        </w:rPr>
        <w:t>–Т</w:t>
      </w:r>
      <w:proofErr w:type="gramEnd"/>
      <w:r w:rsidR="0054244A" w:rsidRPr="00422E27">
        <w:rPr>
          <w:b/>
          <w:sz w:val="28"/>
          <w:szCs w:val="28"/>
        </w:rPr>
        <w:t>АЧ ДАУН  (Встать-сесть)</w:t>
      </w:r>
    </w:p>
    <w:p w:rsidR="003D1336" w:rsidRPr="00422E27" w:rsidRDefault="00AA4F69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>-</w:t>
      </w:r>
      <w:r w:rsidR="007D72D1" w:rsidRPr="00422E27">
        <w:rPr>
          <w:rFonts w:eastAsia="Times New Roman"/>
          <w:iCs/>
          <w:sz w:val="28"/>
          <w:szCs w:val="28"/>
          <w:lang w:eastAsia="ru-RU"/>
        </w:rPr>
        <w:t>Учитель дает простые задания  с вычислениями</w:t>
      </w:r>
      <w:r w:rsidRPr="00422E27">
        <w:rPr>
          <w:rFonts w:eastAsia="Times New Roman"/>
          <w:iCs/>
          <w:sz w:val="28"/>
          <w:szCs w:val="28"/>
          <w:lang w:eastAsia="ru-RU"/>
        </w:rPr>
        <w:t xml:space="preserve"> площадей </w:t>
      </w:r>
      <w:r w:rsidR="002F1EAB" w:rsidRPr="00422E27">
        <w:rPr>
          <w:rFonts w:eastAsia="Times New Roman"/>
          <w:iCs/>
          <w:sz w:val="28"/>
          <w:szCs w:val="28"/>
          <w:lang w:eastAsia="ru-RU"/>
        </w:rPr>
        <w:t>квадрата и прямоугольника</w:t>
      </w:r>
      <w:r w:rsidR="0054244A" w:rsidRPr="00422E27">
        <w:rPr>
          <w:rFonts w:eastAsia="Times New Roman"/>
          <w:iCs/>
          <w:sz w:val="28"/>
          <w:szCs w:val="28"/>
          <w:lang w:eastAsia="ru-RU"/>
        </w:rPr>
        <w:t>на доске (Если выполнено правильно, то встают, если нет сидят</w:t>
      </w:r>
      <w:r w:rsidRPr="00422E27">
        <w:rPr>
          <w:rFonts w:eastAsia="Times New Roman"/>
          <w:iCs/>
          <w:sz w:val="28"/>
          <w:szCs w:val="28"/>
          <w:lang w:eastAsia="ru-RU"/>
        </w:rPr>
        <w:t>)</w:t>
      </w:r>
      <w:r w:rsidR="002F1EAB" w:rsidRPr="00422E27">
        <w:rPr>
          <w:rFonts w:eastAsia="Times New Roman"/>
          <w:iCs/>
          <w:sz w:val="28"/>
          <w:szCs w:val="28"/>
          <w:lang w:eastAsia="ru-RU"/>
        </w:rPr>
        <w:t>.</w:t>
      </w:r>
    </w:p>
    <w:p w:rsidR="00DD0D65" w:rsidRDefault="007D72D1" w:rsidP="00FA4198">
      <w:pPr>
        <w:rPr>
          <w:b/>
          <w:sz w:val="28"/>
          <w:szCs w:val="28"/>
        </w:rPr>
      </w:pPr>
      <w:r w:rsidRPr="00422E27">
        <w:rPr>
          <w:b/>
          <w:sz w:val="28"/>
          <w:szCs w:val="28"/>
        </w:rPr>
        <w:t>4.</w:t>
      </w:r>
      <w:r w:rsidR="00DD0D65">
        <w:rPr>
          <w:b/>
          <w:sz w:val="28"/>
          <w:szCs w:val="28"/>
        </w:rPr>
        <w:t xml:space="preserve"> Работа с фигурами</w:t>
      </w:r>
    </w:p>
    <w:p w:rsidR="009E51E3" w:rsidRDefault="009E51E3" w:rsidP="00FA4198">
      <w:pPr>
        <w:rPr>
          <w:b/>
          <w:sz w:val="28"/>
          <w:szCs w:val="28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 xml:space="preserve">-Какие фигуры называются равными?  </w:t>
      </w:r>
    </w:p>
    <w:p w:rsidR="00422E27" w:rsidRPr="00422E27" w:rsidRDefault="00E2098C" w:rsidP="00FA4198">
      <w:pPr>
        <w:rPr>
          <w:sz w:val="28"/>
          <w:szCs w:val="28"/>
        </w:rPr>
      </w:pPr>
      <w:proofErr w:type="gramStart"/>
      <w:r w:rsidRPr="00422E27">
        <w:rPr>
          <w:sz w:val="28"/>
          <w:szCs w:val="28"/>
        </w:rPr>
        <w:t>Учитель с помощью различных фигур выясняет</w:t>
      </w:r>
      <w:r w:rsidR="000E4F7A">
        <w:rPr>
          <w:sz w:val="28"/>
          <w:szCs w:val="28"/>
        </w:rPr>
        <w:t>,</w:t>
      </w:r>
      <w:r w:rsidRPr="00422E27">
        <w:rPr>
          <w:sz w:val="28"/>
          <w:szCs w:val="28"/>
        </w:rPr>
        <w:t xml:space="preserve"> как дети усвоили понятия о раве</w:t>
      </w:r>
      <w:r w:rsidR="002F1EAB" w:rsidRPr="00422E27">
        <w:rPr>
          <w:sz w:val="28"/>
          <w:szCs w:val="28"/>
        </w:rPr>
        <w:t xml:space="preserve">нстве фигур </w:t>
      </w:r>
      <w:r w:rsidRPr="00422E27">
        <w:rPr>
          <w:sz w:val="28"/>
          <w:szCs w:val="28"/>
        </w:rPr>
        <w:t xml:space="preserve">(фигуры вырезаны из </w:t>
      </w:r>
      <w:r w:rsidR="009E51E3">
        <w:rPr>
          <w:sz w:val="28"/>
          <w:szCs w:val="28"/>
        </w:rPr>
        <w:t>картона, среди них есть равные,</w:t>
      </w:r>
      <w:proofErr w:type="gramEnd"/>
    </w:p>
    <w:p w:rsidR="00F90F6E" w:rsidRDefault="007D5832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>у</w:t>
      </w:r>
      <w:r w:rsidR="00F90F6E" w:rsidRPr="00422E27">
        <w:rPr>
          <w:rFonts w:eastAsia="Times New Roman"/>
          <w:iCs/>
          <w:sz w:val="28"/>
          <w:szCs w:val="28"/>
          <w:lang w:eastAsia="ru-RU"/>
        </w:rPr>
        <w:t>чащиеся опытным путем, опираясь на правило, пытаются сравнить фигуры</w:t>
      </w:r>
      <w:r w:rsidRPr="00422E27">
        <w:rPr>
          <w:rFonts w:eastAsia="Times New Roman"/>
          <w:iCs/>
          <w:sz w:val="28"/>
          <w:szCs w:val="28"/>
          <w:lang w:eastAsia="ru-RU"/>
        </w:rPr>
        <w:t>)</w:t>
      </w:r>
      <w:r w:rsidR="004D7323" w:rsidRPr="00422E27">
        <w:rPr>
          <w:rFonts w:eastAsia="Times New Roman"/>
          <w:iCs/>
          <w:sz w:val="28"/>
          <w:szCs w:val="28"/>
          <w:lang w:eastAsia="ru-RU"/>
        </w:rPr>
        <w:t>.</w:t>
      </w:r>
    </w:p>
    <w:p w:rsidR="004D7323" w:rsidRPr="00422E27" w:rsidRDefault="00667768" w:rsidP="00FA4198">
      <w:pPr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b/>
          <w:iCs/>
          <w:sz w:val="28"/>
          <w:szCs w:val="28"/>
          <w:lang w:eastAsia="ru-RU"/>
        </w:rPr>
        <w:t>5.</w:t>
      </w:r>
      <w:r w:rsidR="00137AB5" w:rsidRPr="00422E27">
        <w:rPr>
          <w:rFonts w:eastAsia="Times New Roman"/>
          <w:b/>
          <w:iCs/>
          <w:sz w:val="28"/>
          <w:szCs w:val="28"/>
          <w:lang w:eastAsia="ru-RU"/>
        </w:rPr>
        <w:t>ИНСАЙД АУТСАЙД СЁКЛ. (Внутренний и внешний круги)</w:t>
      </w:r>
      <w:r w:rsidR="004D7323" w:rsidRPr="00422E27">
        <w:rPr>
          <w:rFonts w:eastAsia="Times New Roman"/>
          <w:b/>
          <w:iCs/>
          <w:sz w:val="28"/>
          <w:szCs w:val="28"/>
          <w:lang w:eastAsia="ru-RU"/>
        </w:rPr>
        <w:t xml:space="preserve">. </w:t>
      </w:r>
      <w:r w:rsidR="004D7323" w:rsidRPr="00422E27">
        <w:rPr>
          <w:rFonts w:eastAsia="Times New Roman"/>
          <w:iCs/>
          <w:sz w:val="28"/>
          <w:szCs w:val="28"/>
          <w:lang w:eastAsia="ru-RU"/>
        </w:rPr>
        <w:t xml:space="preserve">Ученики становятся в 2 круга по периметру кабинета, ученики во внутреннем круге смотрят наружу лицом к партнёру во внешнем круге. </w:t>
      </w:r>
    </w:p>
    <w:p w:rsidR="00137AB5" w:rsidRPr="00422E27" w:rsidRDefault="004D7323" w:rsidP="00FA4198">
      <w:pPr>
        <w:rPr>
          <w:rFonts w:eastAsia="Times New Roman"/>
          <w:iCs/>
          <w:sz w:val="28"/>
          <w:szCs w:val="28"/>
          <w:lang w:eastAsia="ru-RU"/>
        </w:rPr>
      </w:pPr>
      <w:r w:rsidRPr="00E71666">
        <w:rPr>
          <w:rFonts w:eastAsia="Times New Roman"/>
          <w:b/>
          <w:iCs/>
          <w:sz w:val="28"/>
          <w:szCs w:val="28"/>
          <w:lang w:eastAsia="ru-RU"/>
        </w:rPr>
        <w:t>УченикиБ</w:t>
      </w:r>
      <w:r w:rsidRPr="00422E27">
        <w:rPr>
          <w:rFonts w:eastAsia="Times New Roman"/>
          <w:iCs/>
          <w:sz w:val="28"/>
          <w:szCs w:val="28"/>
          <w:lang w:eastAsia="ru-RU"/>
        </w:rPr>
        <w:t xml:space="preserve"> - сформируйте внешний круг.</w:t>
      </w:r>
    </w:p>
    <w:p w:rsidR="004D7323" w:rsidRPr="00422E27" w:rsidRDefault="004D7323" w:rsidP="00FA4198">
      <w:pPr>
        <w:rPr>
          <w:rFonts w:eastAsia="Times New Roman"/>
          <w:iCs/>
          <w:sz w:val="28"/>
          <w:szCs w:val="28"/>
          <w:lang w:eastAsia="ru-RU"/>
        </w:rPr>
      </w:pPr>
      <w:r w:rsidRPr="00E71666">
        <w:rPr>
          <w:rFonts w:eastAsia="Times New Roman"/>
          <w:b/>
          <w:iCs/>
          <w:sz w:val="28"/>
          <w:szCs w:val="28"/>
          <w:lang w:eastAsia="ru-RU"/>
        </w:rPr>
        <w:t>УченикиА</w:t>
      </w:r>
      <w:r w:rsidRPr="00422E27">
        <w:rPr>
          <w:rFonts w:eastAsia="Times New Roman"/>
          <w:iCs/>
          <w:sz w:val="28"/>
          <w:szCs w:val="28"/>
          <w:lang w:eastAsia="ru-RU"/>
        </w:rPr>
        <w:t xml:space="preserve"> - найдите своего партнёра по лицу и «дайте пять».</w:t>
      </w:r>
    </w:p>
    <w:p w:rsidR="004D7323" w:rsidRDefault="004D7323" w:rsidP="00FA4198">
      <w:pPr>
        <w:rPr>
          <w:rFonts w:eastAsia="Times New Roman"/>
          <w:b/>
          <w:iCs/>
          <w:sz w:val="28"/>
          <w:szCs w:val="28"/>
          <w:lang w:eastAsia="ru-RU"/>
        </w:rPr>
      </w:pPr>
      <w:r w:rsidRPr="00422E27">
        <w:rPr>
          <w:rFonts w:eastAsia="Times New Roman"/>
          <w:b/>
          <w:iCs/>
          <w:sz w:val="28"/>
          <w:szCs w:val="28"/>
          <w:lang w:eastAsia="ru-RU"/>
        </w:rPr>
        <w:t xml:space="preserve">Вопрос: Скольким равняется площадь квадрата со стороной 2? Поворачиваемся налево и делаем 4 шага вперёд, </w:t>
      </w:r>
      <w:r w:rsidR="00390205" w:rsidRPr="00422E27">
        <w:rPr>
          <w:rFonts w:eastAsia="Times New Roman"/>
          <w:b/>
          <w:iCs/>
          <w:sz w:val="28"/>
          <w:szCs w:val="28"/>
          <w:lang w:eastAsia="ru-RU"/>
        </w:rPr>
        <w:t xml:space="preserve">Поворачиваемся направо и </w:t>
      </w:r>
      <w:r w:rsidRPr="00422E27">
        <w:rPr>
          <w:rFonts w:eastAsia="Times New Roman"/>
          <w:b/>
          <w:iCs/>
          <w:sz w:val="28"/>
          <w:szCs w:val="28"/>
          <w:lang w:eastAsia="ru-RU"/>
        </w:rPr>
        <w:t>поздороваемся</w:t>
      </w:r>
      <w:r w:rsidR="00F116FF">
        <w:rPr>
          <w:rFonts w:eastAsia="Times New Roman"/>
          <w:b/>
          <w:iCs/>
          <w:sz w:val="28"/>
          <w:szCs w:val="28"/>
          <w:lang w:eastAsia="ru-RU"/>
        </w:rPr>
        <w:t xml:space="preserve"> новыми партнёрам</w:t>
      </w:r>
      <w:proofErr w:type="gramStart"/>
      <w:r w:rsidR="00F116FF">
        <w:rPr>
          <w:rFonts w:eastAsia="Times New Roman"/>
          <w:b/>
          <w:iCs/>
          <w:sz w:val="28"/>
          <w:szCs w:val="28"/>
          <w:lang w:eastAsia="ru-RU"/>
        </w:rPr>
        <w:t>и</w:t>
      </w:r>
      <w:r w:rsidR="001D5983" w:rsidRPr="00422E27">
        <w:rPr>
          <w:rFonts w:eastAsia="Times New Roman"/>
          <w:b/>
          <w:iCs/>
          <w:sz w:val="28"/>
          <w:szCs w:val="28"/>
          <w:lang w:eastAsia="ru-RU"/>
        </w:rPr>
        <w:t>(</w:t>
      </w:r>
      <w:proofErr w:type="gramEnd"/>
      <w:r w:rsidR="00390205" w:rsidRPr="00422E27">
        <w:rPr>
          <w:rFonts w:eastAsia="Times New Roman"/>
          <w:b/>
          <w:iCs/>
          <w:sz w:val="28"/>
          <w:szCs w:val="28"/>
          <w:lang w:eastAsia="ru-RU"/>
        </w:rPr>
        <w:t>«дать пять»</w:t>
      </w:r>
      <w:r w:rsidR="00F116FF">
        <w:rPr>
          <w:rFonts w:eastAsia="Times New Roman"/>
          <w:b/>
          <w:iCs/>
          <w:sz w:val="28"/>
          <w:szCs w:val="28"/>
          <w:lang w:eastAsia="ru-RU"/>
        </w:rPr>
        <w:t>.</w:t>
      </w:r>
      <w:r w:rsidR="001D5983" w:rsidRPr="00422E27">
        <w:rPr>
          <w:rFonts w:eastAsia="Times New Roman"/>
          <w:b/>
          <w:iCs/>
          <w:sz w:val="28"/>
          <w:szCs w:val="28"/>
          <w:lang w:eastAsia="ru-RU"/>
        </w:rPr>
        <w:t>)</w:t>
      </w:r>
      <w:r w:rsidR="00390205" w:rsidRPr="00422E27">
        <w:rPr>
          <w:rFonts w:eastAsia="Times New Roman"/>
          <w:b/>
          <w:iCs/>
          <w:sz w:val="28"/>
          <w:szCs w:val="28"/>
          <w:lang w:eastAsia="ru-RU"/>
        </w:rPr>
        <w:t>.</w:t>
      </w:r>
    </w:p>
    <w:p w:rsidR="00E424D1" w:rsidRPr="00422E27" w:rsidRDefault="00E424D1" w:rsidP="00FA4198">
      <w:pPr>
        <w:rPr>
          <w:rFonts w:eastAsia="Times New Roman"/>
          <w:b/>
          <w:iCs/>
          <w:sz w:val="28"/>
          <w:szCs w:val="28"/>
          <w:lang w:eastAsia="ru-RU"/>
        </w:rPr>
      </w:pPr>
      <w:r>
        <w:rPr>
          <w:rFonts w:eastAsia="Times New Roman"/>
          <w:b/>
          <w:iCs/>
          <w:sz w:val="28"/>
          <w:szCs w:val="28"/>
          <w:lang w:eastAsia="ru-RU"/>
        </w:rPr>
        <w:t>ТАЙМД-ПЭА-ШЭА.</w:t>
      </w:r>
    </w:p>
    <w:p w:rsidR="00E424D1" w:rsidRDefault="004D7323" w:rsidP="00FA4198">
      <w:pPr>
        <w:rPr>
          <w:rFonts w:eastAsia="Times New Roman"/>
          <w:b/>
          <w:i/>
          <w:iCs/>
          <w:sz w:val="28"/>
          <w:szCs w:val="28"/>
          <w:lang w:eastAsia="ru-RU"/>
        </w:rPr>
      </w:pPr>
      <w:r w:rsidRPr="00422E27">
        <w:rPr>
          <w:rFonts w:eastAsia="Times New Roman"/>
          <w:b/>
          <w:i/>
          <w:iCs/>
          <w:sz w:val="28"/>
          <w:szCs w:val="28"/>
          <w:lang w:eastAsia="ru-RU"/>
        </w:rPr>
        <w:t>Назовите с</w:t>
      </w:r>
      <w:r w:rsidR="00893045" w:rsidRPr="00422E27">
        <w:rPr>
          <w:rFonts w:eastAsia="Times New Roman"/>
          <w:b/>
          <w:i/>
          <w:iCs/>
          <w:sz w:val="28"/>
          <w:szCs w:val="28"/>
          <w:lang w:eastAsia="ru-RU"/>
        </w:rPr>
        <w:t>войства площадей:</w:t>
      </w:r>
      <w:r w:rsidR="000E4F7A">
        <w:rPr>
          <w:rFonts w:eastAsia="Times New Roman"/>
          <w:b/>
          <w:i/>
          <w:iCs/>
          <w:sz w:val="28"/>
          <w:szCs w:val="28"/>
          <w:lang w:eastAsia="ru-RU"/>
        </w:rPr>
        <w:t xml:space="preserve">Подумаем 3-5 </w:t>
      </w:r>
      <w:r w:rsidR="00E424D1">
        <w:rPr>
          <w:rFonts w:eastAsia="Times New Roman"/>
          <w:b/>
          <w:i/>
          <w:iCs/>
          <w:sz w:val="28"/>
          <w:szCs w:val="28"/>
          <w:lang w:eastAsia="ru-RU"/>
        </w:rPr>
        <w:t>с. Два участника делятся развёрнутыми ответами в течение определённого количества времени. Включается таймер 30 с.</w:t>
      </w:r>
      <w:r w:rsidR="000E4F7A">
        <w:rPr>
          <w:rFonts w:eastAsia="Times New Roman"/>
          <w:b/>
          <w:i/>
          <w:iCs/>
          <w:sz w:val="28"/>
          <w:szCs w:val="28"/>
          <w:lang w:eastAsia="ru-RU"/>
        </w:rPr>
        <w:t xml:space="preserve"> Начинает говорить тот, у кого волосы длиннее</w:t>
      </w:r>
      <w:r w:rsidR="00E424D1">
        <w:rPr>
          <w:rFonts w:eastAsia="Times New Roman"/>
          <w:b/>
          <w:i/>
          <w:iCs/>
          <w:sz w:val="28"/>
          <w:szCs w:val="28"/>
          <w:lang w:eastAsia="ru-RU"/>
        </w:rPr>
        <w:t xml:space="preserve">. </w:t>
      </w:r>
    </w:p>
    <w:p w:rsidR="00893045" w:rsidRPr="00422E27" w:rsidRDefault="00E424D1" w:rsidP="00FA4198">
      <w:pPr>
        <w:rPr>
          <w:rFonts w:eastAsia="Times New Roman"/>
          <w:b/>
          <w:i/>
          <w:iCs/>
          <w:sz w:val="28"/>
          <w:szCs w:val="28"/>
          <w:lang w:eastAsia="ru-RU"/>
        </w:rPr>
      </w:pPr>
      <w:r>
        <w:rPr>
          <w:rFonts w:eastAsia="Times New Roman"/>
          <w:b/>
          <w:i/>
          <w:iCs/>
          <w:sz w:val="28"/>
          <w:szCs w:val="28"/>
          <w:lang w:eastAsia="ru-RU"/>
        </w:rPr>
        <w:t xml:space="preserve">Учитель спрашивает.:  </w:t>
      </w:r>
      <w:proofErr w:type="gramStart"/>
      <w:r w:rsidR="00A4253C">
        <w:rPr>
          <w:rFonts w:eastAsia="Times New Roman"/>
          <w:b/>
          <w:i/>
          <w:iCs/>
          <w:sz w:val="28"/>
          <w:szCs w:val="28"/>
          <w:lang w:eastAsia="ru-RU"/>
        </w:rPr>
        <w:t>-Ч</w:t>
      </w:r>
      <w:proofErr w:type="gramEnd"/>
      <w:r w:rsidR="00A4253C">
        <w:rPr>
          <w:rFonts w:eastAsia="Times New Roman"/>
          <w:b/>
          <w:i/>
          <w:iCs/>
          <w:sz w:val="28"/>
          <w:szCs w:val="28"/>
          <w:lang w:eastAsia="ru-RU"/>
        </w:rPr>
        <w:t>то тебе сказал твой партнёр?</w:t>
      </w:r>
      <w:r>
        <w:rPr>
          <w:rFonts w:eastAsia="Times New Roman"/>
          <w:b/>
          <w:i/>
          <w:iCs/>
          <w:sz w:val="28"/>
          <w:szCs w:val="28"/>
          <w:lang w:eastAsia="ru-RU"/>
        </w:rPr>
        <w:t>Отвечает участник.</w:t>
      </w:r>
    </w:p>
    <w:p w:rsidR="00893045" w:rsidRPr="00422E27" w:rsidRDefault="00893045" w:rsidP="00FA4198">
      <w:pPr>
        <w:pStyle w:val="a3"/>
        <w:numPr>
          <w:ilvl w:val="0"/>
          <w:numId w:val="4"/>
        </w:numPr>
        <w:ind w:left="0"/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>Площади равных фигур равны.</w:t>
      </w:r>
    </w:p>
    <w:p w:rsidR="00893045" w:rsidRPr="00422E27" w:rsidRDefault="00893045" w:rsidP="00FA4198">
      <w:pPr>
        <w:pStyle w:val="a3"/>
        <w:numPr>
          <w:ilvl w:val="0"/>
          <w:numId w:val="4"/>
        </w:numPr>
        <w:ind w:left="0"/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lastRenderedPageBreak/>
        <w:t>Площадь всей фигуры равна сумме площадей ее частей.</w:t>
      </w:r>
    </w:p>
    <w:p w:rsidR="00893045" w:rsidRPr="00422E27" w:rsidRDefault="00893045" w:rsidP="00FA4198">
      <w:pPr>
        <w:pStyle w:val="a3"/>
        <w:numPr>
          <w:ilvl w:val="0"/>
          <w:numId w:val="4"/>
        </w:numPr>
        <w:ind w:left="0"/>
        <w:rPr>
          <w:rFonts w:eastAsia="Times New Roman"/>
          <w:iCs/>
          <w:sz w:val="28"/>
          <w:szCs w:val="28"/>
          <w:lang w:eastAsia="ru-RU"/>
        </w:rPr>
      </w:pPr>
      <w:r w:rsidRPr="00422E27">
        <w:rPr>
          <w:rFonts w:eastAsia="Times New Roman"/>
          <w:iCs/>
          <w:sz w:val="28"/>
          <w:szCs w:val="28"/>
          <w:lang w:eastAsia="ru-RU"/>
        </w:rPr>
        <w:t xml:space="preserve">Площадь квадрата равна квадрату его стороны. </w:t>
      </w:r>
      <w:r w:rsidRPr="00422E27">
        <w:rPr>
          <w:rFonts w:eastAsia="Times New Roman"/>
          <w:iCs/>
          <w:sz w:val="28"/>
          <w:szCs w:val="28"/>
          <w:lang w:val="en-US" w:eastAsia="ru-RU"/>
        </w:rPr>
        <w:t>S</w:t>
      </w:r>
      <w:r w:rsidR="00B878E1" w:rsidRPr="00422E27">
        <w:rPr>
          <w:rFonts w:eastAsia="Times New Roman"/>
          <w:iCs/>
          <w:sz w:val="28"/>
          <w:szCs w:val="28"/>
          <w:vertAlign w:val="subscript"/>
          <w:lang w:eastAsia="ru-RU"/>
        </w:rPr>
        <w:t>квадрата</w:t>
      </w:r>
      <w:r w:rsidRPr="00422E27">
        <w:rPr>
          <w:rFonts w:eastAsia="Times New Roman"/>
          <w:iCs/>
          <w:sz w:val="28"/>
          <w:szCs w:val="28"/>
          <w:lang w:val="en-US" w:eastAsia="ru-RU"/>
        </w:rPr>
        <w:t xml:space="preserve"> = a</w:t>
      </w:r>
      <w:r w:rsidRPr="00422E27">
        <w:rPr>
          <w:rFonts w:eastAsia="Times New Roman"/>
          <w:iCs/>
          <w:sz w:val="28"/>
          <w:szCs w:val="28"/>
          <w:vertAlign w:val="superscript"/>
          <w:lang w:val="en-US" w:eastAsia="ru-RU"/>
        </w:rPr>
        <w:t>2</w:t>
      </w:r>
    </w:p>
    <w:p w:rsidR="006A2DD7" w:rsidRDefault="00893045" w:rsidP="00FA4198">
      <w:pPr>
        <w:pStyle w:val="a3"/>
        <w:numPr>
          <w:ilvl w:val="0"/>
          <w:numId w:val="4"/>
        </w:numPr>
        <w:ind w:left="0"/>
        <w:rPr>
          <w:rFonts w:eastAsia="Times New Roman"/>
          <w:sz w:val="28"/>
          <w:szCs w:val="28"/>
          <w:lang w:eastAsia="ru-RU"/>
        </w:rPr>
      </w:pPr>
      <w:r w:rsidRPr="00422E27">
        <w:rPr>
          <w:rFonts w:eastAsia="Times New Roman"/>
          <w:bCs/>
          <w:sz w:val="28"/>
          <w:szCs w:val="28"/>
          <w:lang w:eastAsia="ru-RU"/>
        </w:rPr>
        <w:t>.</w:t>
      </w:r>
      <w:proofErr w:type="gramStart"/>
      <w:r w:rsidRPr="00422E27">
        <w:rPr>
          <w:rFonts w:eastAsia="Times New Roman"/>
          <w:sz w:val="28"/>
          <w:szCs w:val="28"/>
          <w:lang w:val="en-US" w:eastAsia="ru-RU"/>
        </w:rPr>
        <w:t>S</w:t>
      </w:r>
      <w:proofErr w:type="gramEnd"/>
      <w:r w:rsidRPr="00422E27">
        <w:rPr>
          <w:rFonts w:eastAsia="Times New Roman"/>
          <w:sz w:val="28"/>
          <w:szCs w:val="28"/>
          <w:vertAlign w:val="subscript"/>
          <w:lang w:eastAsia="ru-RU"/>
        </w:rPr>
        <w:t>прямоугольника</w:t>
      </w:r>
      <w:r w:rsidRPr="00422E27">
        <w:rPr>
          <w:rFonts w:eastAsia="Times New Roman"/>
          <w:sz w:val="28"/>
          <w:szCs w:val="28"/>
          <w:lang w:eastAsia="ru-RU"/>
        </w:rPr>
        <w:t xml:space="preserve"> = </w:t>
      </w:r>
      <w:r w:rsidRPr="00422E27">
        <w:rPr>
          <w:rFonts w:eastAsia="Times New Roman"/>
          <w:sz w:val="28"/>
          <w:szCs w:val="28"/>
          <w:lang w:val="en-US" w:eastAsia="ru-RU"/>
        </w:rPr>
        <w:t>a</w:t>
      </w:r>
      <w:r w:rsidR="0019577B" w:rsidRPr="00422E27">
        <w:rPr>
          <w:rFonts w:eastAsia="Times New Roman"/>
          <w:sz w:val="28"/>
          <w:szCs w:val="28"/>
          <w:lang w:eastAsia="ru-RU"/>
        </w:rPr>
        <w:t>·</w:t>
      </w:r>
      <w:r w:rsidRPr="00422E27">
        <w:rPr>
          <w:rFonts w:eastAsia="Times New Roman"/>
          <w:sz w:val="28"/>
          <w:szCs w:val="28"/>
          <w:lang w:val="en-US" w:eastAsia="ru-RU"/>
        </w:rPr>
        <w:t>b</w:t>
      </w:r>
    </w:p>
    <w:p w:rsidR="000A6689" w:rsidRDefault="000A6689" w:rsidP="006E4DB3">
      <w:pPr>
        <w:pStyle w:val="a3"/>
        <w:rPr>
          <w:rFonts w:eastAsia="Times New Roman"/>
          <w:b/>
          <w:bCs/>
          <w:i/>
          <w:sz w:val="28"/>
          <w:szCs w:val="28"/>
          <w:lang w:eastAsia="ru-RU"/>
        </w:rPr>
      </w:pPr>
    </w:p>
    <w:p w:rsidR="006E4DB3" w:rsidRPr="006E4DB3" w:rsidRDefault="006E4DB3" w:rsidP="006E4DB3">
      <w:pPr>
        <w:pStyle w:val="a3"/>
        <w:rPr>
          <w:rFonts w:eastAsia="Times New Roman"/>
          <w:b/>
          <w:bCs/>
          <w:i/>
          <w:sz w:val="28"/>
          <w:szCs w:val="28"/>
          <w:lang w:eastAsia="ru-RU"/>
        </w:rPr>
      </w:pPr>
      <w:proofErr w:type="spellStart"/>
      <w:r w:rsidRPr="006E4DB3">
        <w:rPr>
          <w:rFonts w:eastAsia="Times New Roman"/>
          <w:b/>
          <w:bCs/>
          <w:i/>
          <w:sz w:val="28"/>
          <w:szCs w:val="28"/>
          <w:lang w:eastAsia="ru-RU"/>
        </w:rPr>
        <w:t>Физкультминут</w:t>
      </w:r>
      <w:proofErr w:type="spellEnd"/>
      <w:r w:rsidRPr="006E4DB3">
        <w:rPr>
          <w:rFonts w:eastAsia="Times New Roman"/>
          <w:b/>
          <w:bCs/>
          <w:i/>
          <w:sz w:val="28"/>
          <w:szCs w:val="28"/>
          <w:lang w:eastAsia="ru-RU"/>
        </w:rPr>
        <w:t xml:space="preserve">. </w:t>
      </w:r>
    </w:p>
    <w:p w:rsidR="006E4DB3" w:rsidRPr="006E4DB3" w:rsidRDefault="006E4DB3" w:rsidP="006E4DB3">
      <w:pPr>
        <w:pStyle w:val="a3"/>
        <w:ind w:left="360"/>
        <w:rPr>
          <w:rFonts w:eastAsia="Times New Roman"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>Поднимает руки класс    - это «раз»</w:t>
      </w:r>
    </w:p>
    <w:p w:rsidR="006E4DB3" w:rsidRPr="006E4DB3" w:rsidRDefault="006E4DB3" w:rsidP="006E4DB3">
      <w:pPr>
        <w:pStyle w:val="a3"/>
        <w:ind w:left="360"/>
        <w:rPr>
          <w:rFonts w:eastAsia="Times New Roman"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>Повернулась голова   -       это «два»</w:t>
      </w:r>
    </w:p>
    <w:p w:rsidR="006E4DB3" w:rsidRPr="006E4DB3" w:rsidRDefault="006E4DB3" w:rsidP="006E4DB3">
      <w:pPr>
        <w:pStyle w:val="a3"/>
        <w:ind w:left="360"/>
        <w:rPr>
          <w:rFonts w:eastAsia="Times New Roman"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>Рука прямо, вперед смотри  - это «три»</w:t>
      </w:r>
    </w:p>
    <w:p w:rsidR="006E4DB3" w:rsidRPr="006E4DB3" w:rsidRDefault="006E4DB3" w:rsidP="006E4DB3">
      <w:pPr>
        <w:pStyle w:val="a3"/>
        <w:ind w:left="360"/>
        <w:rPr>
          <w:rFonts w:eastAsia="Times New Roman"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 xml:space="preserve">Руки в сторону  </w:t>
      </w:r>
      <w:proofErr w:type="gramStart"/>
      <w:r w:rsidRPr="006E4DB3">
        <w:rPr>
          <w:rFonts w:eastAsia="Times New Roman"/>
          <w:sz w:val="28"/>
          <w:szCs w:val="28"/>
          <w:lang w:eastAsia="ru-RU"/>
        </w:rPr>
        <w:t>пошире</w:t>
      </w:r>
      <w:proofErr w:type="gramEnd"/>
      <w:r w:rsidRPr="006E4DB3">
        <w:rPr>
          <w:rFonts w:eastAsia="Times New Roman"/>
          <w:sz w:val="28"/>
          <w:szCs w:val="28"/>
          <w:lang w:eastAsia="ru-RU"/>
        </w:rPr>
        <w:t>, развернулись на «четыре».</w:t>
      </w:r>
    </w:p>
    <w:p w:rsidR="006E4DB3" w:rsidRPr="006E4DB3" w:rsidRDefault="006E4DB3" w:rsidP="006E4DB3">
      <w:pPr>
        <w:pStyle w:val="a3"/>
        <w:ind w:left="360"/>
        <w:rPr>
          <w:rFonts w:eastAsia="Times New Roman"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>С силой их к плечам прижать - это «пять».</w:t>
      </w:r>
    </w:p>
    <w:p w:rsidR="006E4DB3" w:rsidRPr="006E4DB3" w:rsidRDefault="006E4DB3" w:rsidP="006E4DB3">
      <w:pPr>
        <w:rPr>
          <w:rFonts w:eastAsia="Times New Roman"/>
          <w:b/>
          <w:bCs/>
          <w:i/>
          <w:sz w:val="28"/>
          <w:szCs w:val="28"/>
          <w:lang w:eastAsia="ru-RU"/>
        </w:rPr>
      </w:pPr>
      <w:r w:rsidRPr="006E4DB3">
        <w:rPr>
          <w:rFonts w:eastAsia="Times New Roman"/>
          <w:sz w:val="28"/>
          <w:szCs w:val="28"/>
          <w:lang w:eastAsia="ru-RU"/>
        </w:rPr>
        <w:t>Всем ребятам тихо сесть. Это «шесть».</w:t>
      </w:r>
    </w:p>
    <w:p w:rsidR="006E4DB3" w:rsidRPr="00422E27" w:rsidRDefault="006E4DB3" w:rsidP="006E4DB3">
      <w:pPr>
        <w:pStyle w:val="a3"/>
        <w:ind w:left="0"/>
        <w:rPr>
          <w:rFonts w:eastAsia="Times New Roman"/>
          <w:sz w:val="28"/>
          <w:szCs w:val="28"/>
          <w:lang w:eastAsia="ru-RU"/>
        </w:rPr>
      </w:pPr>
    </w:p>
    <w:p w:rsidR="00893045" w:rsidRPr="00422E27" w:rsidRDefault="006A2DD7" w:rsidP="00FA4198">
      <w:pPr>
        <w:pStyle w:val="a3"/>
        <w:ind w:left="0"/>
        <w:jc w:val="center"/>
        <w:rPr>
          <w:b/>
          <w:i/>
          <w:sz w:val="28"/>
          <w:szCs w:val="28"/>
        </w:rPr>
      </w:pPr>
      <w:r w:rsidRPr="00422E27">
        <w:rPr>
          <w:b/>
          <w:i/>
          <w:sz w:val="28"/>
          <w:szCs w:val="28"/>
          <w:lang w:val="en-US"/>
        </w:rPr>
        <w:t>III</w:t>
      </w:r>
      <w:r w:rsidRPr="00422E27">
        <w:rPr>
          <w:b/>
          <w:i/>
          <w:sz w:val="28"/>
          <w:szCs w:val="28"/>
        </w:rPr>
        <w:t xml:space="preserve">. </w:t>
      </w:r>
      <w:r w:rsidR="000A6689">
        <w:rPr>
          <w:b/>
          <w:i/>
          <w:sz w:val="28"/>
          <w:szCs w:val="28"/>
        </w:rPr>
        <w:t xml:space="preserve">Этап </w:t>
      </w:r>
      <w:proofErr w:type="gramStart"/>
      <w:r w:rsidR="000A6689">
        <w:rPr>
          <w:b/>
          <w:i/>
          <w:sz w:val="28"/>
          <w:szCs w:val="28"/>
        </w:rPr>
        <w:t xml:space="preserve">закрепления </w:t>
      </w:r>
      <w:r w:rsidRPr="00422E27">
        <w:rPr>
          <w:b/>
          <w:i/>
          <w:sz w:val="28"/>
          <w:szCs w:val="28"/>
        </w:rPr>
        <w:t xml:space="preserve"> знаний</w:t>
      </w:r>
      <w:proofErr w:type="gramEnd"/>
    </w:p>
    <w:p w:rsidR="00FA4198" w:rsidRPr="00422E27" w:rsidRDefault="009F73E9" w:rsidP="00FA4198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sz w:val="28"/>
          <w:szCs w:val="28"/>
          <w:lang w:val="tt-RU" w:eastAsia="ru-RU"/>
        </w:rPr>
        <w:t xml:space="preserve">1. </w:t>
      </w:r>
      <w:r w:rsidR="00FA4198" w:rsidRPr="00422E27">
        <w:rPr>
          <w:rFonts w:eastAsia="Times New Roman"/>
          <w:b/>
          <w:bCs/>
          <w:i/>
          <w:sz w:val="28"/>
          <w:szCs w:val="28"/>
          <w:lang w:eastAsia="ru-RU"/>
        </w:rPr>
        <w:t>Выполнение упражнений</w:t>
      </w:r>
    </w:p>
    <w:p w:rsidR="005D1B6E" w:rsidRPr="00496D72" w:rsidRDefault="005D1B6E" w:rsidP="00FA4198">
      <w:pPr>
        <w:rPr>
          <w:rFonts w:eastAsia="Times New Roman"/>
          <w:bCs/>
          <w:szCs w:val="24"/>
          <w:lang w:eastAsia="ru-RU"/>
        </w:rPr>
      </w:pPr>
      <w:r w:rsidRPr="00496D72">
        <w:rPr>
          <w:rFonts w:eastAsia="Times New Roman"/>
          <w:bCs/>
          <w:szCs w:val="24"/>
          <w:lang w:eastAsia="ru-RU"/>
        </w:rPr>
        <w:t>-Учебник стр.110 № 718</w:t>
      </w:r>
    </w:p>
    <w:p w:rsidR="00A10443" w:rsidRPr="00496D72" w:rsidRDefault="00125D49" w:rsidP="00FA4198">
      <w:pPr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                                </w:t>
      </w:r>
      <w:r w:rsidR="00610D3F">
        <w:rPr>
          <w:rFonts w:eastAsia="Times New Roman"/>
          <w:bCs/>
          <w:szCs w:val="24"/>
          <w:lang w:val="en-US" w:eastAsia="ru-RU"/>
        </w:rPr>
        <w:t>N</w:t>
      </w:r>
      <w:r>
        <w:rPr>
          <w:rFonts w:eastAsia="Times New Roman"/>
          <w:bCs/>
          <w:szCs w:val="24"/>
          <w:lang w:eastAsia="ru-RU"/>
        </w:rPr>
        <w:t xml:space="preserve">                                                          </w:t>
      </w:r>
      <w:r w:rsidR="007D5832" w:rsidRPr="00496D72">
        <w:rPr>
          <w:rFonts w:eastAsia="Times New Roman"/>
          <w:bCs/>
          <w:szCs w:val="24"/>
          <w:lang w:val="en-US" w:eastAsia="ru-RU"/>
        </w:rPr>
        <w:t>M</w:t>
      </w:r>
    </w:p>
    <w:tbl>
      <w:tblPr>
        <w:tblW w:w="0" w:type="auto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78"/>
      </w:tblGrid>
      <w:tr w:rsidR="00A10443" w:rsidRPr="00496D72" w:rsidTr="00BB4366">
        <w:trPr>
          <w:trHeight w:val="1587"/>
          <w:jc w:val="center"/>
        </w:trPr>
        <w:tc>
          <w:tcPr>
            <w:tcW w:w="3978" w:type="dxa"/>
            <w:tcBorders>
              <w:tr2bl w:val="single" w:sz="4" w:space="0" w:color="auto"/>
            </w:tcBorders>
          </w:tcPr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  <w:p w:rsidR="00A10443" w:rsidRPr="00496D72" w:rsidRDefault="00A10443" w:rsidP="00FA4198">
            <w:pPr>
              <w:rPr>
                <w:rFonts w:eastAsia="Times New Roman"/>
                <w:bCs/>
                <w:szCs w:val="24"/>
                <w:lang w:eastAsia="ru-RU"/>
              </w:rPr>
            </w:pPr>
          </w:p>
        </w:tc>
      </w:tr>
    </w:tbl>
    <w:p w:rsidR="00A10443" w:rsidRPr="00496D72" w:rsidRDefault="00125D49" w:rsidP="00FA4198">
      <w:pPr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                                 </w:t>
      </w:r>
      <w:r w:rsidR="007D5832" w:rsidRPr="00496D72">
        <w:rPr>
          <w:rFonts w:eastAsia="Times New Roman"/>
          <w:bCs/>
          <w:szCs w:val="24"/>
          <w:lang w:val="en-US" w:eastAsia="ru-RU"/>
        </w:rPr>
        <w:t>K</w:t>
      </w:r>
      <w:r>
        <w:rPr>
          <w:rFonts w:eastAsia="Times New Roman"/>
          <w:bCs/>
          <w:szCs w:val="24"/>
          <w:lang w:eastAsia="ru-RU"/>
        </w:rPr>
        <w:t xml:space="preserve">                                                          </w:t>
      </w:r>
      <w:r w:rsidR="007D5832" w:rsidRPr="00496D72">
        <w:rPr>
          <w:rFonts w:eastAsia="Times New Roman"/>
          <w:bCs/>
          <w:szCs w:val="24"/>
          <w:lang w:val="en-US" w:eastAsia="ru-RU"/>
        </w:rPr>
        <w:t>T</w:t>
      </w:r>
    </w:p>
    <w:p w:rsidR="00A10443" w:rsidRPr="00496D72" w:rsidRDefault="00A10443" w:rsidP="00FA4198">
      <w:pPr>
        <w:rPr>
          <w:rFonts w:eastAsia="Times New Roman"/>
          <w:bCs/>
          <w:szCs w:val="24"/>
          <w:lang w:eastAsia="ru-RU"/>
        </w:rPr>
      </w:pPr>
    </w:p>
    <w:p w:rsidR="00A10443" w:rsidRPr="006E4DB3" w:rsidRDefault="00A10443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-Прочитайте задачу.</w:t>
      </w:r>
    </w:p>
    <w:p w:rsidR="00A10443" w:rsidRPr="006E4DB3" w:rsidRDefault="00A10443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 О чем говорится в данной задаче?</w:t>
      </w:r>
    </w:p>
    <w:p w:rsidR="00A10443" w:rsidRPr="006E4DB3" w:rsidRDefault="00A10443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-Что надо знать, чтобы вычислить площадь?</w:t>
      </w:r>
    </w:p>
    <w:p w:rsidR="007D5832" w:rsidRPr="006E4DB3" w:rsidRDefault="007D5832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-Что сказано про длину прямоугольника?</w:t>
      </w:r>
    </w:p>
    <w:p w:rsidR="007D5832" w:rsidRPr="006E4DB3" w:rsidRDefault="007D5832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-Как ее найти?</w:t>
      </w:r>
    </w:p>
    <w:p w:rsidR="00420CDF" w:rsidRPr="006E4DB3" w:rsidRDefault="00420CDF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-По какой формуле вычислим площадь прямоугольника?</w:t>
      </w:r>
    </w:p>
    <w:p w:rsidR="00420CDF" w:rsidRPr="006E4DB3" w:rsidRDefault="00420CDF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 xml:space="preserve">-На какие фигуры делит отрезок </w:t>
      </w:r>
      <w:proofErr w:type="gramStart"/>
      <w:r w:rsidRPr="006E4DB3">
        <w:rPr>
          <w:rFonts w:eastAsia="Times New Roman"/>
          <w:bCs/>
          <w:sz w:val="28"/>
          <w:szCs w:val="28"/>
          <w:lang w:eastAsia="ru-RU"/>
        </w:rPr>
        <w:t>КМ</w:t>
      </w:r>
      <w:proofErr w:type="gramEnd"/>
      <w:r w:rsidRPr="006E4DB3">
        <w:rPr>
          <w:rFonts w:eastAsia="Times New Roman"/>
          <w:bCs/>
          <w:sz w:val="28"/>
          <w:szCs w:val="28"/>
          <w:lang w:eastAsia="ru-RU"/>
        </w:rPr>
        <w:t xml:space="preserve"> прямоугольник?</w:t>
      </w:r>
    </w:p>
    <w:p w:rsidR="00420CDF" w:rsidRPr="006E4DB3" w:rsidRDefault="00420CDF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-Что вы можете сказать про площади треугольников?</w:t>
      </w:r>
    </w:p>
    <w:p w:rsidR="00420CDF" w:rsidRPr="006E4DB3" w:rsidRDefault="00420CDF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-Как найти площадь треугольника?</w:t>
      </w:r>
    </w:p>
    <w:p w:rsidR="00420CDF" w:rsidRPr="006E4DB3" w:rsidRDefault="00420CDF" w:rsidP="00E71666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lastRenderedPageBreak/>
        <w:t>-Решите задачу.</w:t>
      </w:r>
    </w:p>
    <w:p w:rsidR="00420CDF" w:rsidRPr="006E4DB3" w:rsidRDefault="00420CDF" w:rsidP="00FA4198">
      <w:pPr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1). 26+14=40(см) – длина второй стороны прямоугольника</w:t>
      </w:r>
    </w:p>
    <w:p w:rsidR="00420CDF" w:rsidRPr="006E4DB3" w:rsidRDefault="00420CDF" w:rsidP="00FA4198">
      <w:pPr>
        <w:rPr>
          <w:rFonts w:eastAsia="Times New Roman"/>
          <w:bCs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2). 26*40=1040(см</w:t>
      </w:r>
      <w:proofErr w:type="gramStart"/>
      <w:r w:rsidRPr="006E4DB3">
        <w:rPr>
          <w:rFonts w:eastAsia="Times New Roman"/>
          <w:bCs/>
          <w:sz w:val="28"/>
          <w:szCs w:val="28"/>
          <w:vertAlign w:val="superscript"/>
          <w:lang w:eastAsia="ru-RU"/>
        </w:rPr>
        <w:t>2</w:t>
      </w:r>
      <w:proofErr w:type="gramEnd"/>
      <w:r w:rsidRPr="006E4DB3">
        <w:rPr>
          <w:rFonts w:eastAsia="Times New Roman"/>
          <w:bCs/>
          <w:sz w:val="28"/>
          <w:szCs w:val="28"/>
          <w:lang w:eastAsia="ru-RU"/>
        </w:rPr>
        <w:t>)- площадь прямоугольника</w:t>
      </w:r>
    </w:p>
    <w:p w:rsidR="002F1EAB" w:rsidRPr="006E4DB3" w:rsidRDefault="00420CDF" w:rsidP="00FA4198">
      <w:pPr>
        <w:rPr>
          <w:rFonts w:eastAsia="Times New Roman"/>
          <w:b/>
          <w:bCs/>
          <w:i/>
          <w:sz w:val="28"/>
          <w:szCs w:val="28"/>
          <w:lang w:eastAsia="ru-RU"/>
        </w:rPr>
      </w:pPr>
      <w:r w:rsidRPr="006E4DB3">
        <w:rPr>
          <w:rFonts w:eastAsia="Times New Roman"/>
          <w:bCs/>
          <w:sz w:val="28"/>
          <w:szCs w:val="28"/>
          <w:lang w:eastAsia="ru-RU"/>
        </w:rPr>
        <w:t>3). 1040:2=520 (см</w:t>
      </w:r>
      <w:proofErr w:type="gramStart"/>
      <w:r w:rsidRPr="006E4DB3">
        <w:rPr>
          <w:rFonts w:eastAsia="Times New Roman"/>
          <w:bCs/>
          <w:sz w:val="28"/>
          <w:szCs w:val="28"/>
          <w:vertAlign w:val="superscript"/>
          <w:lang w:eastAsia="ru-RU"/>
        </w:rPr>
        <w:t>2</w:t>
      </w:r>
      <w:proofErr w:type="gramEnd"/>
      <w:r w:rsidRPr="006E4DB3">
        <w:rPr>
          <w:rFonts w:eastAsia="Times New Roman"/>
          <w:bCs/>
          <w:sz w:val="28"/>
          <w:szCs w:val="28"/>
          <w:lang w:eastAsia="ru-RU"/>
        </w:rPr>
        <w:t>)- площадь треугольника</w:t>
      </w:r>
    </w:p>
    <w:p w:rsidR="006E4DB3" w:rsidRDefault="006E4DB3" w:rsidP="00FA4198">
      <w:pPr>
        <w:rPr>
          <w:rFonts w:eastAsia="Times New Roman"/>
          <w:b/>
          <w:bCs/>
          <w:i/>
          <w:szCs w:val="24"/>
          <w:lang w:eastAsia="ru-RU"/>
        </w:rPr>
      </w:pPr>
    </w:p>
    <w:p w:rsidR="009E3101" w:rsidRPr="00A32442" w:rsidRDefault="009F73E9" w:rsidP="00FA4198">
      <w:pPr>
        <w:rPr>
          <w:rFonts w:eastAsia="Times New Roman"/>
          <w:b/>
          <w:bCs/>
          <w:i/>
          <w:sz w:val="28"/>
          <w:szCs w:val="28"/>
          <w:lang w:eastAsia="ru-RU"/>
        </w:rPr>
      </w:pPr>
      <w:r>
        <w:rPr>
          <w:rFonts w:eastAsia="Times New Roman"/>
          <w:b/>
          <w:bCs/>
          <w:i/>
          <w:sz w:val="28"/>
          <w:szCs w:val="28"/>
          <w:lang w:val="tt-RU" w:eastAsia="ru-RU"/>
        </w:rPr>
        <w:t xml:space="preserve">2. </w:t>
      </w:r>
      <w:r w:rsidR="009E3101" w:rsidRPr="00A32442">
        <w:rPr>
          <w:rFonts w:eastAsia="Times New Roman"/>
          <w:b/>
          <w:bCs/>
          <w:i/>
          <w:sz w:val="28"/>
          <w:szCs w:val="28"/>
          <w:lang w:eastAsia="ru-RU"/>
        </w:rPr>
        <w:t>Самостоятельная работа</w:t>
      </w:r>
    </w:p>
    <w:tbl>
      <w:tblPr>
        <w:tblW w:w="9210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9"/>
        <w:gridCol w:w="2237"/>
        <w:gridCol w:w="1864"/>
        <w:gridCol w:w="1250"/>
        <w:gridCol w:w="1864"/>
        <w:gridCol w:w="1256"/>
      </w:tblGrid>
      <w:tr w:rsidR="009E3101" w:rsidRPr="00496D72" w:rsidTr="00B878E1">
        <w:trPr>
          <w:trHeight w:val="855"/>
          <w:tblCellSpacing w:w="0" w:type="dxa"/>
        </w:trPr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1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</w:tr>
      <w:tr w:rsidR="009E3101" w:rsidRPr="00496D72" w:rsidTr="00F7445D">
        <w:trPr>
          <w:trHeight w:val="1827"/>
          <w:tblCellSpacing w:w="0" w:type="dxa"/>
        </w:trPr>
        <w:tc>
          <w:tcPr>
            <w:tcW w:w="7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5A3B2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1</w:t>
            </w:r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t>ВАРИАНТ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Написать</w:t>
            </w:r>
          </w:p>
          <w:p w:rsidR="009E3101" w:rsidRPr="00496D72" w:rsidRDefault="00155947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ф</w:t>
            </w:r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t>ормулу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для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вычисления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площади</w:t>
            </w:r>
          </w:p>
          <w:p w:rsidR="00A32442" w:rsidRPr="00496D72" w:rsidRDefault="009E3101" w:rsidP="00F7445D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прямоугольника.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 прямоугольник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 18 см,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b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 3 см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Найти: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 квадрат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=8 см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Найти: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,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P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 прямоугольник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=48см</w:t>
            </w:r>
            <w:r w:rsidRPr="00496D72">
              <w:rPr>
                <w:rFonts w:eastAsia="Times New Roman"/>
                <w:bCs/>
                <w:szCs w:val="24"/>
                <w:vertAlign w:val="superscript"/>
                <w:lang w:eastAsia="ru-RU"/>
              </w:rPr>
              <w:t>2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,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=12 см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Найти</w:t>
            </w:r>
            <w:proofErr w:type="gramStart"/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: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квадрат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=49см</w:t>
            </w:r>
            <w:r w:rsidRPr="00496D72">
              <w:rPr>
                <w:rFonts w:eastAsia="Times New Roman"/>
                <w:bCs/>
                <w:szCs w:val="24"/>
                <w:vertAlign w:val="superscript"/>
                <w:lang w:eastAsia="ru-RU"/>
              </w:rPr>
              <w:t>2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Найти:  а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</w:tc>
      </w:tr>
      <w:tr w:rsidR="009E3101" w:rsidRPr="00496D72" w:rsidTr="00B878E1">
        <w:trPr>
          <w:trHeight w:val="1875"/>
          <w:tblCellSpacing w:w="0" w:type="dxa"/>
        </w:trPr>
        <w:tc>
          <w:tcPr>
            <w:tcW w:w="7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2 ВАРИАНТ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Написать</w:t>
            </w:r>
          </w:p>
          <w:p w:rsidR="009E3101" w:rsidRPr="00496D72" w:rsidRDefault="00155947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ф</w:t>
            </w:r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t>ормулу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для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вычисления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площади</w:t>
            </w:r>
          </w:p>
          <w:p w:rsidR="00A32442" w:rsidRPr="00496D72" w:rsidRDefault="009E3101" w:rsidP="001727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квадрата.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 прямоугольник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 17см,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b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 4 см</w:t>
            </w:r>
          </w:p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Найти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:S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 квадрат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=6 см</w:t>
            </w:r>
            <w:proofErr w:type="gramStart"/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  <w:t>Н</w:t>
            </w:r>
            <w:proofErr w:type="gramEnd"/>
            <w:r w:rsidRPr="00496D72">
              <w:rPr>
                <w:rFonts w:eastAsia="Times New Roman"/>
                <w:bCs/>
                <w:szCs w:val="24"/>
                <w:lang w:eastAsia="ru-RU"/>
              </w:rPr>
              <w:t>айти: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,</w:t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P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Дано: прямоугольник 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=48см</w:t>
            </w:r>
            <w:r w:rsidRPr="00496D72">
              <w:rPr>
                <w:rFonts w:eastAsia="Times New Roman"/>
                <w:bCs/>
                <w:szCs w:val="24"/>
                <w:vertAlign w:val="superscript"/>
                <w:lang w:eastAsia="ru-RU"/>
              </w:rPr>
              <w:t>2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,</w:t>
            </w:r>
          </w:p>
          <w:p w:rsidR="009E3101" w:rsidRPr="00496D72" w:rsidRDefault="002F1EAB" w:rsidP="002F1EAB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 xml:space="preserve">        в</w:t>
            </w:r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t>=3см</w:t>
            </w:r>
            <w:proofErr w:type="gramStart"/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br/>
              <w:t xml:space="preserve">    Н</w:t>
            </w:r>
            <w:proofErr w:type="gramEnd"/>
            <w:r w:rsidR="009E3101" w:rsidRPr="00496D72">
              <w:rPr>
                <w:rFonts w:eastAsia="Times New Roman"/>
                <w:bCs/>
                <w:szCs w:val="24"/>
                <w:lang w:eastAsia="ru-RU"/>
              </w:rPr>
              <w:t>айти:</w:t>
            </w:r>
            <w:r w:rsidR="009E3101" w:rsidRPr="00496D72">
              <w:rPr>
                <w:rFonts w:eastAsia="Times New Roman"/>
                <w:bCs/>
                <w:szCs w:val="24"/>
                <w:lang w:val="en-US" w:eastAsia="ru-RU"/>
              </w:rPr>
              <w:t>a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E3101" w:rsidRPr="00496D72" w:rsidRDefault="009E3101" w:rsidP="00B878E1">
            <w:pPr>
              <w:spacing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Дано:</w:t>
            </w:r>
          </w:p>
          <w:p w:rsidR="009E3101" w:rsidRPr="00496D72" w:rsidRDefault="009E3101" w:rsidP="002F1EAB">
            <w:pPr>
              <w:spacing w:line="240" w:lineRule="auto"/>
              <w:rPr>
                <w:rFonts w:eastAsia="Times New Roman"/>
                <w:szCs w:val="24"/>
                <w:lang w:eastAsia="ru-RU"/>
              </w:rPr>
            </w:pPr>
            <w:r w:rsidRPr="00496D72">
              <w:rPr>
                <w:rFonts w:eastAsia="Times New Roman"/>
                <w:bCs/>
                <w:szCs w:val="24"/>
                <w:lang w:eastAsia="ru-RU"/>
              </w:rPr>
              <w:t>квадрат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</w:r>
            <w:r w:rsidRPr="00496D72">
              <w:rPr>
                <w:rFonts w:eastAsia="Times New Roman"/>
                <w:bCs/>
                <w:szCs w:val="24"/>
                <w:lang w:val="en-US" w:eastAsia="ru-RU"/>
              </w:rPr>
              <w:t>S</w:t>
            </w:r>
            <w:r w:rsidRPr="00496D72">
              <w:rPr>
                <w:rFonts w:eastAsia="Times New Roman"/>
                <w:bCs/>
                <w:szCs w:val="24"/>
                <w:lang w:eastAsia="ru-RU"/>
              </w:rPr>
              <w:t>=81см</w:t>
            </w:r>
            <w:r w:rsidRPr="00496D72">
              <w:rPr>
                <w:rFonts w:eastAsia="Times New Roman"/>
                <w:bCs/>
                <w:szCs w:val="24"/>
                <w:vertAlign w:val="superscript"/>
                <w:lang w:eastAsia="ru-RU"/>
              </w:rPr>
              <w:t>2</w:t>
            </w:r>
            <w:proofErr w:type="gramStart"/>
            <w:r w:rsidRPr="00496D72">
              <w:rPr>
                <w:rFonts w:eastAsia="Times New Roman"/>
                <w:bCs/>
                <w:szCs w:val="24"/>
                <w:lang w:eastAsia="ru-RU"/>
              </w:rPr>
              <w:br/>
              <w:t xml:space="preserve"> Н</w:t>
            </w:r>
            <w:proofErr w:type="gramEnd"/>
            <w:r w:rsidRPr="00496D72">
              <w:rPr>
                <w:rFonts w:eastAsia="Times New Roman"/>
                <w:bCs/>
                <w:szCs w:val="24"/>
                <w:lang w:eastAsia="ru-RU"/>
              </w:rPr>
              <w:t>айти: а</w:t>
            </w:r>
          </w:p>
        </w:tc>
      </w:tr>
    </w:tbl>
    <w:p w:rsidR="009E3101" w:rsidRDefault="00B830C1" w:rsidP="00FA4198">
      <w:pPr>
        <w:rPr>
          <w:rFonts w:eastAsia="Times New Roman"/>
          <w:sz w:val="28"/>
          <w:szCs w:val="28"/>
          <w:lang w:val="tt-RU" w:eastAsia="ru-RU"/>
        </w:rPr>
      </w:pP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 xml:space="preserve">Учащиеся </w:t>
      </w:r>
      <w:r w:rsidR="009E3101" w:rsidRPr="00A32442">
        <w:rPr>
          <w:rFonts w:eastAsia="Times New Roman"/>
          <w:sz w:val="28"/>
          <w:szCs w:val="28"/>
          <w:lang w:eastAsia="ru-RU"/>
        </w:rPr>
        <w:t xml:space="preserve"> решают задания своего варианта и записывают ответы в таблицу.</w:t>
      </w:r>
    </w:p>
    <w:p w:rsidR="0009336F" w:rsidRDefault="0009336F" w:rsidP="0009336F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Таблица для записи ответов:</w:t>
      </w:r>
    </w:p>
    <w:tbl>
      <w:tblPr>
        <w:tblStyle w:val="a4"/>
        <w:tblW w:w="0" w:type="auto"/>
        <w:tblLook w:val="01E0"/>
      </w:tblPr>
      <w:tblGrid>
        <w:gridCol w:w="2080"/>
        <w:gridCol w:w="889"/>
        <w:gridCol w:w="877"/>
        <w:gridCol w:w="873"/>
        <w:gridCol w:w="1025"/>
        <w:gridCol w:w="1020"/>
        <w:gridCol w:w="862"/>
        <w:gridCol w:w="1660"/>
      </w:tblGrid>
      <w:tr w:rsidR="0009336F" w:rsidTr="0009336F">
        <w:tc>
          <w:tcPr>
            <w:tcW w:w="7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</w:p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Фамилия, имя_____________________________класс______</w:t>
            </w:r>
          </w:p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Pr="0009336F" w:rsidRDefault="0009336F" w:rsidP="0009336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О</w:t>
            </w:r>
            <w:r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  <w:lang w:val="tt-RU"/>
              </w:rPr>
              <w:t>енка учителя</w:t>
            </w:r>
          </w:p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</w:p>
        </w:tc>
      </w:tr>
      <w:tr w:rsidR="0009336F" w:rsidTr="0009336F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Номер задания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3    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 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   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</w:tr>
      <w:tr w:rsidR="0009336F" w:rsidTr="0009336F">
        <w:trPr>
          <w:trHeight w:val="224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36F" w:rsidRDefault="0009336F" w:rsidP="0087568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Ответ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6F" w:rsidRDefault="0009336F" w:rsidP="0087568E">
            <w:pPr>
              <w:rPr>
                <w:sz w:val="28"/>
                <w:szCs w:val="28"/>
              </w:rPr>
            </w:pPr>
          </w:p>
        </w:tc>
      </w:tr>
    </w:tbl>
    <w:p w:rsidR="0009336F" w:rsidRPr="0009336F" w:rsidRDefault="0009336F" w:rsidP="00FA4198">
      <w:pPr>
        <w:rPr>
          <w:rFonts w:eastAsia="Times New Roman"/>
          <w:sz w:val="28"/>
          <w:szCs w:val="28"/>
          <w:lang w:val="tt-RU" w:eastAsia="ru-RU"/>
        </w:rPr>
      </w:pP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После самостоятельной работы учащиеся  по просьбе учителя меняются тетрадями, и друг друга проверяют. Учитель со всем классом фронтально ре</w:t>
      </w:r>
      <w:r w:rsidR="00B878E1" w:rsidRPr="00A32442">
        <w:rPr>
          <w:rFonts w:eastAsia="Times New Roman"/>
          <w:sz w:val="28"/>
          <w:szCs w:val="28"/>
          <w:lang w:eastAsia="ru-RU"/>
        </w:rPr>
        <w:t>шает всю самостоятельную работу.</w:t>
      </w:r>
      <w:r w:rsidRPr="00A32442">
        <w:rPr>
          <w:rFonts w:eastAsia="Times New Roman"/>
          <w:sz w:val="28"/>
          <w:szCs w:val="28"/>
          <w:lang w:eastAsia="ru-RU"/>
        </w:rPr>
        <w:t xml:space="preserve"> Учащиеся выставляют   друг другу оценки по следующей схеме:</w:t>
      </w: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Всё верно – «5»</w:t>
      </w: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1-2 ошибки – «4»</w:t>
      </w: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3 ошибки – «3»</w:t>
      </w: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Более 3 ошибок – «2»</w:t>
      </w:r>
    </w:p>
    <w:p w:rsidR="009E3101" w:rsidRPr="00A32442" w:rsidRDefault="009E3101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lastRenderedPageBreak/>
        <w:t xml:space="preserve">После проверки попросить встать учащихся, которые не сделали ни одной ошибки, после </w:t>
      </w:r>
      <w:r w:rsidR="00EB42C3">
        <w:rPr>
          <w:rFonts w:eastAsia="Times New Roman"/>
          <w:sz w:val="28"/>
          <w:szCs w:val="28"/>
          <w:lang w:eastAsia="ru-RU"/>
        </w:rPr>
        <w:t xml:space="preserve">- </w:t>
      </w:r>
      <w:r w:rsidRPr="00A32442">
        <w:rPr>
          <w:rFonts w:eastAsia="Times New Roman"/>
          <w:sz w:val="28"/>
          <w:szCs w:val="28"/>
          <w:lang w:eastAsia="ru-RU"/>
        </w:rPr>
        <w:t>у кого работа написана  работа на «4», и на «3».</w:t>
      </w:r>
    </w:p>
    <w:p w:rsidR="009E3101" w:rsidRPr="0009336F" w:rsidRDefault="009E3101" w:rsidP="00987FF5">
      <w:pPr>
        <w:spacing w:line="240" w:lineRule="auto"/>
        <w:rPr>
          <w:rFonts w:eastAsia="Times New Roman"/>
          <w:sz w:val="28"/>
          <w:szCs w:val="28"/>
          <w:lang w:val="tt-RU" w:eastAsia="ru-RU"/>
        </w:rPr>
      </w:pPr>
      <w:r w:rsidRPr="00A32442">
        <w:rPr>
          <w:rFonts w:eastAsia="Times New Roman"/>
          <w:sz w:val="28"/>
          <w:szCs w:val="28"/>
          <w:lang w:eastAsia="ru-RU"/>
        </w:rPr>
        <w:t>Ответы к устной проверочной работе</w:t>
      </w:r>
      <w:r w:rsidR="0009336F">
        <w:rPr>
          <w:rFonts w:eastAsia="Times New Roman"/>
          <w:sz w:val="28"/>
          <w:szCs w:val="28"/>
          <w:lang w:val="tt-RU" w:eastAsia="ru-RU"/>
        </w:rPr>
        <w:t xml:space="preserve"> (плакат)</w:t>
      </w:r>
    </w:p>
    <w:tbl>
      <w:tblPr>
        <w:tblW w:w="813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75"/>
        <w:gridCol w:w="22"/>
        <w:gridCol w:w="1500"/>
        <w:gridCol w:w="12"/>
        <w:gridCol w:w="1159"/>
        <w:gridCol w:w="10"/>
        <w:gridCol w:w="1418"/>
        <w:gridCol w:w="7"/>
        <w:gridCol w:w="1367"/>
        <w:gridCol w:w="31"/>
        <w:gridCol w:w="1229"/>
      </w:tblGrid>
      <w:tr w:rsidR="00BB4366" w:rsidRPr="00A32442" w:rsidTr="00BB4366">
        <w:trPr>
          <w:trHeight w:val="299"/>
        </w:trPr>
        <w:tc>
          <w:tcPr>
            <w:tcW w:w="1397" w:type="dxa"/>
            <w:gridSpan w:val="2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2" w:type="dxa"/>
            <w:gridSpan w:val="2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9" w:type="dxa"/>
            <w:gridSpan w:val="2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5" w:type="dxa"/>
            <w:gridSpan w:val="2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8" w:type="dxa"/>
            <w:gridSpan w:val="2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29" w:type="dxa"/>
          </w:tcPr>
          <w:p w:rsidR="00BB4366" w:rsidRPr="00A32442" w:rsidRDefault="00BB4366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9E3101" w:rsidRPr="00A32442" w:rsidTr="00BB4366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7"/>
          <w:tblCellSpacing w:w="0" w:type="dxa"/>
        </w:trPr>
        <w:tc>
          <w:tcPr>
            <w:tcW w:w="13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1вариант</w:t>
            </w:r>
          </w:p>
        </w:tc>
        <w:tc>
          <w:tcPr>
            <w:tcW w:w="1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val="en-US" w:eastAsia="ru-RU"/>
              </w:rPr>
              <w:t>S = a b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54 см</w:t>
            </w:r>
            <w:proofErr w:type="gramStart"/>
            <w:r w:rsidRPr="00A32442">
              <w:rPr>
                <w:rFonts w:eastAsia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64см</w:t>
            </w:r>
            <w:r w:rsidRPr="00A32442">
              <w:rPr>
                <w:rFonts w:eastAsia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,</w:t>
            </w: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32 см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4см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7см</w:t>
            </w:r>
          </w:p>
        </w:tc>
      </w:tr>
      <w:tr w:rsidR="009E3101" w:rsidRPr="00A32442" w:rsidTr="00BB4366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57"/>
          <w:tblCellSpacing w:w="0" w:type="dxa"/>
        </w:trPr>
        <w:tc>
          <w:tcPr>
            <w:tcW w:w="13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2вариант</w:t>
            </w:r>
          </w:p>
        </w:tc>
        <w:tc>
          <w:tcPr>
            <w:tcW w:w="152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val="en-US" w:eastAsia="ru-RU"/>
              </w:rPr>
              <w:t>S = a</w:t>
            </w:r>
            <w:r w:rsidRPr="00A32442">
              <w:rPr>
                <w:rFonts w:eastAsia="Times New Roman"/>
                <w:bCs/>
                <w:sz w:val="28"/>
                <w:szCs w:val="28"/>
                <w:vertAlign w:val="superscript"/>
                <w:lang w:val="en-US" w:eastAsia="ru-RU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68 см</w:t>
            </w:r>
            <w:proofErr w:type="gramStart"/>
            <w:r w:rsidRPr="00A32442">
              <w:rPr>
                <w:rFonts w:eastAsia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val="en-US"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36см</w:t>
            </w:r>
            <w:r w:rsidRPr="00A32442">
              <w:rPr>
                <w:rFonts w:eastAsia="Times New Roman"/>
                <w:bCs/>
                <w:sz w:val="28"/>
                <w:szCs w:val="28"/>
                <w:vertAlign w:val="superscript"/>
                <w:lang w:eastAsia="ru-RU"/>
              </w:rPr>
              <w:t>2</w:t>
            </w: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,</w:t>
            </w: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24 см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16 см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9E3101" w:rsidRPr="00A32442" w:rsidRDefault="009E3101" w:rsidP="00BB4366">
            <w:pPr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  <w:p w:rsidR="009E3101" w:rsidRPr="00A32442" w:rsidRDefault="009E3101" w:rsidP="00BB4366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2442">
              <w:rPr>
                <w:rFonts w:eastAsia="Times New Roman"/>
                <w:bCs/>
                <w:sz w:val="28"/>
                <w:szCs w:val="28"/>
                <w:lang w:eastAsia="ru-RU"/>
              </w:rPr>
              <w:t>9 см</w:t>
            </w:r>
          </w:p>
        </w:tc>
      </w:tr>
    </w:tbl>
    <w:p w:rsidR="00FA4198" w:rsidRPr="00EB42C3" w:rsidRDefault="00420CDF" w:rsidP="00FA4198">
      <w:pPr>
        <w:rPr>
          <w:rFonts w:eastAsia="Times New Roman"/>
          <w:bCs/>
          <w:iCs/>
          <w:sz w:val="28"/>
          <w:szCs w:val="28"/>
          <w:lang w:eastAsia="ru-RU"/>
        </w:rPr>
      </w:pPr>
      <w:r w:rsidRPr="00EB42C3">
        <w:rPr>
          <w:b/>
          <w:i/>
          <w:sz w:val="28"/>
          <w:szCs w:val="28"/>
          <w:lang w:val="en-US"/>
        </w:rPr>
        <w:t>IV</w:t>
      </w:r>
      <w:r w:rsidRPr="00EB42C3">
        <w:rPr>
          <w:b/>
          <w:i/>
          <w:sz w:val="28"/>
          <w:szCs w:val="28"/>
        </w:rPr>
        <w:t>. Этап информации учащихся о домашнем задании и инструктаж к его выполнению</w:t>
      </w:r>
      <w:r w:rsidR="00987FF5">
        <w:rPr>
          <w:b/>
          <w:i/>
          <w:sz w:val="28"/>
          <w:szCs w:val="28"/>
          <w:lang w:val="tt-RU"/>
        </w:rPr>
        <w:t xml:space="preserve">:  </w:t>
      </w:r>
      <w:r w:rsidR="00EB42C3" w:rsidRPr="00EB42C3">
        <w:rPr>
          <w:rFonts w:eastAsia="Times New Roman"/>
          <w:bCs/>
          <w:iCs/>
          <w:sz w:val="28"/>
          <w:szCs w:val="28"/>
          <w:lang w:eastAsia="ru-RU"/>
        </w:rPr>
        <w:t>Стр.112-113, №740, 746.</w:t>
      </w:r>
    </w:p>
    <w:p w:rsidR="0021019F" w:rsidRPr="00EB42C3" w:rsidRDefault="00FA4198" w:rsidP="00FA4198">
      <w:pPr>
        <w:rPr>
          <w:rFonts w:eastAsia="Times New Roman"/>
          <w:b/>
          <w:bCs/>
          <w:i/>
          <w:sz w:val="28"/>
          <w:szCs w:val="28"/>
          <w:lang w:eastAsia="ru-RU"/>
        </w:rPr>
      </w:pPr>
      <w:r w:rsidRPr="00EB42C3">
        <w:rPr>
          <w:rFonts w:eastAsia="Times New Roman"/>
          <w:b/>
          <w:i/>
          <w:sz w:val="28"/>
          <w:szCs w:val="28"/>
          <w:lang w:val="en-US" w:eastAsia="ru-RU"/>
        </w:rPr>
        <w:t>V</w:t>
      </w:r>
      <w:r w:rsidRPr="00EB42C3">
        <w:rPr>
          <w:b/>
          <w:i/>
          <w:sz w:val="28"/>
          <w:szCs w:val="28"/>
        </w:rPr>
        <w:t>. Этап подведения итогов урока</w:t>
      </w:r>
    </w:p>
    <w:p w:rsidR="0021019F" w:rsidRPr="00EB42C3" w:rsidRDefault="0021019F" w:rsidP="00FA4198">
      <w:pPr>
        <w:rPr>
          <w:rFonts w:eastAsia="Times New Roman"/>
          <w:bCs/>
          <w:sz w:val="28"/>
          <w:szCs w:val="28"/>
          <w:lang w:eastAsia="ru-RU"/>
        </w:rPr>
      </w:pPr>
      <w:r w:rsidRPr="00EB42C3">
        <w:rPr>
          <w:rFonts w:eastAsia="Times New Roman"/>
          <w:bCs/>
          <w:sz w:val="28"/>
          <w:szCs w:val="28"/>
          <w:lang w:eastAsia="ru-RU"/>
        </w:rPr>
        <w:t xml:space="preserve">      Какие выводы вы сделали на уроке?</w:t>
      </w:r>
    </w:p>
    <w:p w:rsidR="0021019F" w:rsidRPr="00EB42C3" w:rsidRDefault="0021019F" w:rsidP="00987FF5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185D18">
        <w:rPr>
          <w:rFonts w:eastAsia="Times New Roman"/>
          <w:b/>
          <w:bCs/>
          <w:i/>
          <w:sz w:val="28"/>
          <w:szCs w:val="28"/>
          <w:lang w:eastAsia="ru-RU"/>
        </w:rPr>
        <w:t>Выводы:</w:t>
      </w:r>
      <w:r w:rsidRPr="00EB42C3">
        <w:rPr>
          <w:rFonts w:eastAsia="Times New Roman"/>
          <w:bCs/>
          <w:sz w:val="28"/>
          <w:szCs w:val="28"/>
          <w:lang w:eastAsia="ru-RU"/>
        </w:rPr>
        <w:br/>
        <w:t>1.</w:t>
      </w:r>
      <w:r w:rsidRPr="00EB42C3">
        <w:rPr>
          <w:rFonts w:eastAsia="Times New Roman"/>
          <w:bCs/>
          <w:iCs/>
          <w:sz w:val="28"/>
          <w:szCs w:val="28"/>
          <w:lang w:eastAsia="ru-RU"/>
        </w:rPr>
        <w:t>Измерить площадь фигуры, значит найти  число, показывающее, сколькоединичных квадратов содержится в данной фигуре</w:t>
      </w:r>
      <w:r w:rsidRPr="00EB42C3">
        <w:rPr>
          <w:rFonts w:eastAsia="Times New Roman"/>
          <w:bCs/>
          <w:sz w:val="28"/>
          <w:szCs w:val="28"/>
          <w:lang w:eastAsia="ru-RU"/>
        </w:rPr>
        <w:t xml:space="preserve">; </w:t>
      </w:r>
    </w:p>
    <w:p w:rsidR="0021019F" w:rsidRPr="00EB42C3" w:rsidRDefault="0021019F" w:rsidP="00987FF5">
      <w:pPr>
        <w:spacing w:line="240" w:lineRule="auto"/>
        <w:rPr>
          <w:rFonts w:eastAsia="Times New Roman"/>
          <w:bCs/>
          <w:iCs/>
          <w:sz w:val="28"/>
          <w:szCs w:val="28"/>
          <w:lang w:eastAsia="ru-RU"/>
        </w:rPr>
      </w:pPr>
      <w:r w:rsidRPr="00EB42C3">
        <w:rPr>
          <w:rFonts w:eastAsia="Times New Roman"/>
          <w:bCs/>
          <w:iCs/>
          <w:sz w:val="28"/>
          <w:szCs w:val="28"/>
          <w:lang w:eastAsia="ru-RU"/>
        </w:rPr>
        <w:t xml:space="preserve">2.Площадь прямоугольника  равна произведению </w:t>
      </w:r>
    </w:p>
    <w:p w:rsidR="0021019F" w:rsidRPr="00EB42C3" w:rsidRDefault="0021019F" w:rsidP="00987FF5">
      <w:pPr>
        <w:spacing w:line="240" w:lineRule="auto"/>
        <w:rPr>
          <w:rFonts w:eastAsia="Times New Roman"/>
          <w:bCs/>
          <w:sz w:val="28"/>
          <w:szCs w:val="28"/>
          <w:lang w:eastAsia="ru-RU"/>
        </w:rPr>
      </w:pPr>
      <w:r w:rsidRPr="00EB42C3">
        <w:rPr>
          <w:rFonts w:eastAsia="Times New Roman"/>
          <w:bCs/>
          <w:iCs/>
          <w:sz w:val="28"/>
          <w:szCs w:val="28"/>
          <w:lang w:eastAsia="ru-RU"/>
        </w:rPr>
        <w:t>ширины прямоугольника на его длину</w:t>
      </w:r>
      <w:r w:rsidRPr="00EB42C3">
        <w:rPr>
          <w:rFonts w:eastAsia="Times New Roman"/>
          <w:bCs/>
          <w:sz w:val="28"/>
          <w:szCs w:val="28"/>
          <w:lang w:eastAsia="ru-RU"/>
        </w:rPr>
        <w:t>;</w:t>
      </w:r>
    </w:p>
    <w:p w:rsidR="0021019F" w:rsidRPr="00EB42C3" w:rsidRDefault="0021019F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EB42C3">
        <w:rPr>
          <w:rFonts w:eastAsia="Times New Roman"/>
          <w:iCs/>
          <w:sz w:val="28"/>
          <w:szCs w:val="28"/>
          <w:lang w:eastAsia="ru-RU"/>
        </w:rPr>
        <w:t>3. Площадь квадрата равна квадрату его стороны</w:t>
      </w:r>
      <w:r w:rsidRPr="00EB42C3">
        <w:rPr>
          <w:rFonts w:eastAsia="Times New Roman"/>
          <w:bCs/>
          <w:sz w:val="28"/>
          <w:szCs w:val="28"/>
          <w:lang w:eastAsia="ru-RU"/>
        </w:rPr>
        <w:t>;</w:t>
      </w:r>
    </w:p>
    <w:p w:rsidR="0021019F" w:rsidRPr="00EB42C3" w:rsidRDefault="0021019F" w:rsidP="00987FF5">
      <w:pPr>
        <w:spacing w:line="240" w:lineRule="auto"/>
        <w:rPr>
          <w:rFonts w:eastAsia="Times New Roman"/>
          <w:sz w:val="28"/>
          <w:szCs w:val="28"/>
          <w:lang w:eastAsia="ru-RU"/>
        </w:rPr>
      </w:pPr>
      <w:r w:rsidRPr="00EB42C3">
        <w:rPr>
          <w:rFonts w:eastAsia="Times New Roman"/>
          <w:iCs/>
          <w:sz w:val="28"/>
          <w:szCs w:val="28"/>
          <w:lang w:eastAsia="ru-RU"/>
        </w:rPr>
        <w:t>4. Площади равных фигур равны</w:t>
      </w:r>
      <w:r w:rsidRPr="00EB42C3">
        <w:rPr>
          <w:rFonts w:eastAsia="Times New Roman"/>
          <w:bCs/>
          <w:sz w:val="28"/>
          <w:szCs w:val="28"/>
          <w:lang w:eastAsia="ru-RU"/>
        </w:rPr>
        <w:t>;</w:t>
      </w:r>
    </w:p>
    <w:p w:rsidR="0021019F" w:rsidRDefault="0021019F" w:rsidP="00987FF5">
      <w:pPr>
        <w:spacing w:line="240" w:lineRule="auto"/>
        <w:rPr>
          <w:rFonts w:eastAsia="Times New Roman"/>
          <w:iCs/>
          <w:sz w:val="28"/>
          <w:szCs w:val="28"/>
          <w:lang w:eastAsia="ru-RU"/>
        </w:rPr>
      </w:pPr>
      <w:r w:rsidRPr="00EB42C3">
        <w:rPr>
          <w:rFonts w:eastAsia="Times New Roman"/>
          <w:iCs/>
          <w:sz w:val="28"/>
          <w:szCs w:val="28"/>
          <w:lang w:eastAsia="ru-RU"/>
        </w:rPr>
        <w:t>5.Площадь всей фигуры равна сумме площадей ее частей.</w:t>
      </w:r>
    </w:p>
    <w:p w:rsidR="00185D18" w:rsidRDefault="00185D18" w:rsidP="00185D18">
      <w:pPr>
        <w:rPr>
          <w:b/>
          <w:sz w:val="28"/>
          <w:szCs w:val="28"/>
        </w:rPr>
      </w:pPr>
      <w:r w:rsidRPr="00185D18">
        <w:rPr>
          <w:b/>
          <w:sz w:val="28"/>
          <w:szCs w:val="28"/>
        </w:rPr>
        <w:t>Оценивание. Рефлексия.</w:t>
      </w:r>
    </w:p>
    <w:p w:rsidR="00185D18" w:rsidRPr="00185D18" w:rsidRDefault="00185D18" w:rsidP="00185D18">
      <w:pPr>
        <w:pStyle w:val="a3"/>
        <w:rPr>
          <w:b/>
          <w:bCs/>
          <w:sz w:val="28"/>
          <w:szCs w:val="28"/>
        </w:rPr>
      </w:pPr>
      <w:r w:rsidRPr="00185D18">
        <w:rPr>
          <w:b/>
          <w:bCs/>
          <w:sz w:val="28"/>
          <w:szCs w:val="28"/>
        </w:rPr>
        <w:t>«Лесенка достижений»</w:t>
      </w:r>
    </w:p>
    <w:p w:rsidR="00185D18" w:rsidRPr="00185D18" w:rsidRDefault="00185D18" w:rsidP="005A3A68">
      <w:pPr>
        <w:pStyle w:val="a3"/>
        <w:numPr>
          <w:ilvl w:val="0"/>
          <w:numId w:val="10"/>
        </w:numPr>
        <w:spacing w:after="200" w:line="240" w:lineRule="auto"/>
        <w:jc w:val="left"/>
        <w:rPr>
          <w:sz w:val="28"/>
          <w:szCs w:val="28"/>
        </w:rPr>
      </w:pPr>
      <w:r w:rsidRPr="00185D18">
        <w:rPr>
          <w:b/>
          <w:bCs/>
          <w:i/>
          <w:iCs/>
          <w:sz w:val="28"/>
          <w:szCs w:val="28"/>
        </w:rPr>
        <w:t>Мне было интересно</w:t>
      </w:r>
      <w:proofErr w:type="gramStart"/>
      <w:r w:rsidRPr="00185D18">
        <w:rPr>
          <w:b/>
          <w:bCs/>
          <w:i/>
          <w:iCs/>
          <w:sz w:val="28"/>
          <w:szCs w:val="28"/>
        </w:rPr>
        <w:t>..</w:t>
      </w:r>
      <w:proofErr w:type="gramEnd"/>
    </w:p>
    <w:p w:rsidR="00185D18" w:rsidRPr="00185D18" w:rsidRDefault="00185D18" w:rsidP="005A3A68">
      <w:pPr>
        <w:pStyle w:val="a3"/>
        <w:numPr>
          <w:ilvl w:val="0"/>
          <w:numId w:val="10"/>
        </w:numPr>
        <w:spacing w:after="200" w:line="240" w:lineRule="auto"/>
        <w:jc w:val="left"/>
        <w:rPr>
          <w:sz w:val="28"/>
          <w:szCs w:val="28"/>
        </w:rPr>
      </w:pPr>
      <w:r w:rsidRPr="00185D18">
        <w:rPr>
          <w:b/>
          <w:bCs/>
          <w:i/>
          <w:iCs/>
          <w:sz w:val="28"/>
          <w:szCs w:val="28"/>
        </w:rPr>
        <w:t>Мне было трудно…</w:t>
      </w:r>
    </w:p>
    <w:p w:rsidR="00185D18" w:rsidRPr="00185D18" w:rsidRDefault="00185D18" w:rsidP="005A3A68">
      <w:pPr>
        <w:pStyle w:val="a3"/>
        <w:numPr>
          <w:ilvl w:val="0"/>
          <w:numId w:val="10"/>
        </w:numPr>
        <w:spacing w:after="200" w:line="240" w:lineRule="auto"/>
        <w:jc w:val="left"/>
        <w:rPr>
          <w:sz w:val="28"/>
          <w:szCs w:val="28"/>
        </w:rPr>
      </w:pPr>
      <w:r w:rsidRPr="00185D18">
        <w:rPr>
          <w:b/>
          <w:bCs/>
          <w:i/>
          <w:iCs/>
          <w:sz w:val="28"/>
          <w:szCs w:val="28"/>
        </w:rPr>
        <w:t xml:space="preserve">Я понял </w:t>
      </w:r>
    </w:p>
    <w:p w:rsidR="00185D18" w:rsidRPr="00185D18" w:rsidRDefault="00185D18" w:rsidP="005A3A68">
      <w:pPr>
        <w:pStyle w:val="a3"/>
        <w:numPr>
          <w:ilvl w:val="0"/>
          <w:numId w:val="10"/>
        </w:numPr>
        <w:spacing w:after="200" w:line="240" w:lineRule="auto"/>
        <w:jc w:val="left"/>
        <w:rPr>
          <w:sz w:val="28"/>
          <w:szCs w:val="28"/>
        </w:rPr>
      </w:pPr>
      <w:r w:rsidRPr="00185D18">
        <w:rPr>
          <w:b/>
          <w:bCs/>
          <w:i/>
          <w:iCs/>
          <w:sz w:val="28"/>
          <w:szCs w:val="28"/>
        </w:rPr>
        <w:t>Своей работой на уроке я доволен (не совсем, не доволен)</w:t>
      </w:r>
    </w:p>
    <w:p w:rsidR="00185D18" w:rsidRPr="00AA356C" w:rsidRDefault="00AA356C" w:rsidP="00FA4198">
      <w:pPr>
        <w:rPr>
          <w:rFonts w:eastAsia="Times New Roman"/>
          <w:iCs/>
          <w:sz w:val="28"/>
          <w:szCs w:val="28"/>
          <w:lang w:val="tt-RU" w:eastAsia="ru-RU"/>
        </w:rPr>
      </w:pPr>
      <w:r>
        <w:rPr>
          <w:rFonts w:eastAsia="Times New Roman"/>
          <w:iCs/>
          <w:sz w:val="28"/>
          <w:szCs w:val="28"/>
          <w:lang w:val="tt-RU" w:eastAsia="ru-RU"/>
        </w:rPr>
        <w:t>Какое у вас настроение? (Показывают смайлики)</w:t>
      </w:r>
    </w:p>
    <w:p w:rsidR="008C2723" w:rsidRPr="00496D72" w:rsidRDefault="00BB4366" w:rsidP="00987FF5">
      <w:pPr>
        <w:rPr>
          <w:rFonts w:eastAsia="Times New Roman"/>
          <w:b/>
          <w:i/>
          <w:iCs/>
          <w:szCs w:val="24"/>
          <w:lang w:eastAsia="ru-RU"/>
        </w:rPr>
      </w:pPr>
      <w:r w:rsidRPr="00EB42C3">
        <w:rPr>
          <w:rFonts w:eastAsia="Times New Roman"/>
          <w:i/>
          <w:sz w:val="28"/>
          <w:szCs w:val="28"/>
          <w:lang w:eastAsia="ru-RU"/>
        </w:rPr>
        <w:t>Всем спасибо за урок. До свидания.</w:t>
      </w:r>
    </w:p>
    <w:sectPr w:rsidR="008C2723" w:rsidRPr="00496D72" w:rsidSect="001635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15F69"/>
    <w:multiLevelType w:val="hybridMultilevel"/>
    <w:tmpl w:val="9BF486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70A85"/>
    <w:multiLevelType w:val="multilevel"/>
    <w:tmpl w:val="748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C5608"/>
    <w:multiLevelType w:val="hybridMultilevel"/>
    <w:tmpl w:val="EB4EC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E0104"/>
    <w:multiLevelType w:val="hybridMultilevel"/>
    <w:tmpl w:val="8B9C8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E153FE"/>
    <w:multiLevelType w:val="hybridMultilevel"/>
    <w:tmpl w:val="63529B84"/>
    <w:lvl w:ilvl="0" w:tplc="E32A4EE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2505CC"/>
    <w:multiLevelType w:val="hybridMultilevel"/>
    <w:tmpl w:val="00645FEA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70485441"/>
    <w:multiLevelType w:val="hybridMultilevel"/>
    <w:tmpl w:val="09626412"/>
    <w:lvl w:ilvl="0" w:tplc="8D0EF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2AF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0A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B65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04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F4C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58F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CE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E07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62F2DC0"/>
    <w:multiLevelType w:val="hybridMultilevel"/>
    <w:tmpl w:val="5F1E8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E53F2E"/>
    <w:multiLevelType w:val="hybridMultilevel"/>
    <w:tmpl w:val="1E32B15C"/>
    <w:lvl w:ilvl="0" w:tplc="82D4A4E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551FF0"/>
    <w:multiLevelType w:val="hybridMultilevel"/>
    <w:tmpl w:val="D23CC752"/>
    <w:lvl w:ilvl="0" w:tplc="8F3C9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6E9A"/>
    <w:rsid w:val="00006883"/>
    <w:rsid w:val="000267BD"/>
    <w:rsid w:val="000671D0"/>
    <w:rsid w:val="0009336F"/>
    <w:rsid w:val="000A0EC0"/>
    <w:rsid w:val="000A6689"/>
    <w:rsid w:val="000E4F7A"/>
    <w:rsid w:val="000F0B2A"/>
    <w:rsid w:val="000F2ED0"/>
    <w:rsid w:val="00117EA6"/>
    <w:rsid w:val="00125D49"/>
    <w:rsid w:val="00134695"/>
    <w:rsid w:val="00137AB5"/>
    <w:rsid w:val="00141FDA"/>
    <w:rsid w:val="00155947"/>
    <w:rsid w:val="00163555"/>
    <w:rsid w:val="001727E1"/>
    <w:rsid w:val="00185D18"/>
    <w:rsid w:val="0019577B"/>
    <w:rsid w:val="001C2CB3"/>
    <w:rsid w:val="001D2AEC"/>
    <w:rsid w:val="001D5983"/>
    <w:rsid w:val="0021019F"/>
    <w:rsid w:val="00276D55"/>
    <w:rsid w:val="002B1A81"/>
    <w:rsid w:val="002F1EAB"/>
    <w:rsid w:val="0030648B"/>
    <w:rsid w:val="003718FA"/>
    <w:rsid w:val="00390205"/>
    <w:rsid w:val="00396805"/>
    <w:rsid w:val="003D1336"/>
    <w:rsid w:val="003E508B"/>
    <w:rsid w:val="0040458B"/>
    <w:rsid w:val="00407013"/>
    <w:rsid w:val="00420CDF"/>
    <w:rsid w:val="00422E27"/>
    <w:rsid w:val="00432543"/>
    <w:rsid w:val="004958FC"/>
    <w:rsid w:val="00496D72"/>
    <w:rsid w:val="004D0939"/>
    <w:rsid w:val="004D7323"/>
    <w:rsid w:val="0051053E"/>
    <w:rsid w:val="00512F08"/>
    <w:rsid w:val="00521FB5"/>
    <w:rsid w:val="0054244A"/>
    <w:rsid w:val="005834E0"/>
    <w:rsid w:val="005A3A68"/>
    <w:rsid w:val="005A3B21"/>
    <w:rsid w:val="005B41B7"/>
    <w:rsid w:val="005B6928"/>
    <w:rsid w:val="005D1B6E"/>
    <w:rsid w:val="00605C39"/>
    <w:rsid w:val="00610D3F"/>
    <w:rsid w:val="00667768"/>
    <w:rsid w:val="00690C00"/>
    <w:rsid w:val="00694F8D"/>
    <w:rsid w:val="006A2DD7"/>
    <w:rsid w:val="006E4DB3"/>
    <w:rsid w:val="007202AB"/>
    <w:rsid w:val="00754891"/>
    <w:rsid w:val="00762F96"/>
    <w:rsid w:val="007A7943"/>
    <w:rsid w:val="007D5832"/>
    <w:rsid w:val="007D72D1"/>
    <w:rsid w:val="00806E48"/>
    <w:rsid w:val="00825215"/>
    <w:rsid w:val="00841872"/>
    <w:rsid w:val="0085639E"/>
    <w:rsid w:val="00857F2D"/>
    <w:rsid w:val="00893045"/>
    <w:rsid w:val="008C2723"/>
    <w:rsid w:val="008C4FAE"/>
    <w:rsid w:val="009171E3"/>
    <w:rsid w:val="0092411E"/>
    <w:rsid w:val="00926DEA"/>
    <w:rsid w:val="0093551E"/>
    <w:rsid w:val="00942781"/>
    <w:rsid w:val="00963BBF"/>
    <w:rsid w:val="00970660"/>
    <w:rsid w:val="00987FF5"/>
    <w:rsid w:val="00992F16"/>
    <w:rsid w:val="009E3101"/>
    <w:rsid w:val="009E51E3"/>
    <w:rsid w:val="009F73E9"/>
    <w:rsid w:val="00A10443"/>
    <w:rsid w:val="00A32442"/>
    <w:rsid w:val="00A4253C"/>
    <w:rsid w:val="00A51E9E"/>
    <w:rsid w:val="00AA356C"/>
    <w:rsid w:val="00AA4F69"/>
    <w:rsid w:val="00AF345E"/>
    <w:rsid w:val="00B03FA9"/>
    <w:rsid w:val="00B07D04"/>
    <w:rsid w:val="00B20799"/>
    <w:rsid w:val="00B220D8"/>
    <w:rsid w:val="00B830C1"/>
    <w:rsid w:val="00B878E1"/>
    <w:rsid w:val="00BB4366"/>
    <w:rsid w:val="00BD0448"/>
    <w:rsid w:val="00BD2CBD"/>
    <w:rsid w:val="00BF2EFE"/>
    <w:rsid w:val="00C0327E"/>
    <w:rsid w:val="00C62C2A"/>
    <w:rsid w:val="00C64004"/>
    <w:rsid w:val="00CB57CE"/>
    <w:rsid w:val="00CB6074"/>
    <w:rsid w:val="00CB7EA9"/>
    <w:rsid w:val="00CE3EE0"/>
    <w:rsid w:val="00CE54AA"/>
    <w:rsid w:val="00D22B1E"/>
    <w:rsid w:val="00D24B27"/>
    <w:rsid w:val="00D44027"/>
    <w:rsid w:val="00DA6FC8"/>
    <w:rsid w:val="00DD0D65"/>
    <w:rsid w:val="00DE0B82"/>
    <w:rsid w:val="00DE6E9A"/>
    <w:rsid w:val="00E2098C"/>
    <w:rsid w:val="00E23C3D"/>
    <w:rsid w:val="00E424D1"/>
    <w:rsid w:val="00E71666"/>
    <w:rsid w:val="00EB42C3"/>
    <w:rsid w:val="00EE5319"/>
    <w:rsid w:val="00F116FF"/>
    <w:rsid w:val="00F30CF2"/>
    <w:rsid w:val="00F316CC"/>
    <w:rsid w:val="00F573D6"/>
    <w:rsid w:val="00F62022"/>
    <w:rsid w:val="00F7445D"/>
    <w:rsid w:val="00F85D3D"/>
    <w:rsid w:val="00F90F6E"/>
    <w:rsid w:val="00FA4198"/>
    <w:rsid w:val="00FA5848"/>
    <w:rsid w:val="00FC7167"/>
    <w:rsid w:val="00FE4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E48"/>
    <w:pPr>
      <w:ind w:left="720"/>
      <w:contextualSpacing/>
    </w:pPr>
  </w:style>
  <w:style w:type="table" w:styleId="a4">
    <w:name w:val="Table Grid"/>
    <w:basedOn w:val="a1"/>
    <w:rsid w:val="003D13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8C272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styleId="a6">
    <w:name w:val="Title"/>
    <w:basedOn w:val="a"/>
    <w:link w:val="a7"/>
    <w:qFormat/>
    <w:rsid w:val="007202AB"/>
    <w:pPr>
      <w:spacing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02AB"/>
    <w:rPr>
      <w:rFonts w:eastAsia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E48"/>
    <w:pPr>
      <w:ind w:left="720"/>
      <w:contextualSpacing/>
    </w:pPr>
  </w:style>
  <w:style w:type="table" w:styleId="a4">
    <w:name w:val="Table Grid"/>
    <w:basedOn w:val="a1"/>
    <w:rsid w:val="003D13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8C2723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paragraph" w:styleId="a6">
    <w:name w:val="Title"/>
    <w:basedOn w:val="a"/>
    <w:link w:val="a7"/>
    <w:qFormat/>
    <w:rsid w:val="007202AB"/>
    <w:pPr>
      <w:spacing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02AB"/>
    <w:rPr>
      <w:rFonts w:eastAsia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A613-A921-4EEC-B062-4A7C60AF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ЧСОШ</cp:lastModifiedBy>
  <cp:revision>73</cp:revision>
  <dcterms:created xsi:type="dcterms:W3CDTF">2013-12-05T15:10:00Z</dcterms:created>
  <dcterms:modified xsi:type="dcterms:W3CDTF">2013-12-19T04:28:00Z</dcterms:modified>
</cp:coreProperties>
</file>